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B97A3" w14:textId="0A83CD86" w:rsidR="00622D09" w:rsidRDefault="00000000">
      <w:pPr>
        <w:pStyle w:val="a5"/>
        <w:keepNext/>
        <w:pBdr>
          <w:top w:val="none" w:sz="0" w:space="0" w:color="000000"/>
          <w:left w:val="none" w:sz="0" w:space="1" w:color="000000"/>
          <w:bottom w:val="none" w:sz="0" w:space="0" w:color="000000"/>
          <w:right w:val="none" w:sz="0" w:space="0" w:color="000000"/>
        </w:pBdr>
        <w:spacing w:before="60" w:after="60"/>
        <w:ind w:left="60" w:right="60"/>
        <w:jc w:val="both"/>
        <w:rPr>
          <w:rFonts w:ascii="Times New Roman Regular" w:hAnsi="Times New Roman Regular" w:cs="Times New Roman Regular"/>
          <w:b/>
          <w:bCs/>
        </w:rPr>
      </w:pPr>
      <w:r>
        <w:rPr>
          <w:rFonts w:ascii="Times New Roman Regular" w:eastAsia="Arial" w:hAnsi="Times New Roman Regular" w:cs="Times New Roman Regular"/>
          <w:b/>
          <w:bCs/>
          <w:color w:val="000000"/>
          <w:lang w:bidi="ar"/>
        </w:rPr>
        <w:t xml:space="preserve">Supplementary Table 1. </w:t>
      </w:r>
      <w:r>
        <w:rPr>
          <w:rFonts w:ascii="Times New Roman Regular" w:hAnsi="Times New Roman Regular" w:cs="Times New Roman Regular"/>
          <w:b/>
          <w:bCs/>
        </w:rPr>
        <w:t xml:space="preserve">Univariate and multiple logistic regression analysis of influencing factors  </w:t>
      </w:r>
    </w:p>
    <w:tbl>
      <w:tblPr>
        <w:tblW w:w="0" w:type="auto"/>
        <w:jc w:val="center"/>
        <w:tblLayout w:type="fixed"/>
        <w:tblLook w:val="04A0" w:firstRow="1" w:lastRow="0" w:firstColumn="1" w:lastColumn="0" w:noHBand="0" w:noVBand="1"/>
      </w:tblPr>
      <w:tblGrid>
        <w:gridCol w:w="2349"/>
        <w:gridCol w:w="648"/>
        <w:gridCol w:w="1016"/>
        <w:gridCol w:w="548"/>
        <w:gridCol w:w="1098"/>
        <w:gridCol w:w="968"/>
        <w:gridCol w:w="648"/>
        <w:gridCol w:w="1016"/>
        <w:gridCol w:w="548"/>
        <w:gridCol w:w="1098"/>
        <w:gridCol w:w="968"/>
      </w:tblGrid>
      <w:tr w:rsidR="00622D09" w14:paraId="3A699737" w14:textId="77777777">
        <w:trPr>
          <w:tblHeader/>
          <w:jc w:val="center"/>
        </w:trPr>
        <w:tc>
          <w:tcPr>
            <w:tcW w:w="2349" w:type="dxa"/>
            <w:vMerge w:val="restart"/>
            <w:tcBorders>
              <w:top w:val="single" w:sz="8" w:space="0" w:color="000000"/>
              <w:left w:val="nil"/>
              <w:bottom w:val="single" w:sz="8" w:space="0" w:color="000000"/>
              <w:right w:val="nil"/>
            </w:tcBorders>
            <w:shd w:val="clear" w:color="auto" w:fill="FFFFFF"/>
            <w:tcMar>
              <w:left w:w="0" w:type="dxa"/>
              <w:right w:w="0" w:type="dxa"/>
            </w:tcMar>
            <w:vAlign w:val="center"/>
          </w:tcPr>
          <w:p w14:paraId="654723E3"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Characteristic</w:t>
            </w:r>
          </w:p>
        </w:tc>
        <w:tc>
          <w:tcPr>
            <w:tcW w:w="4278" w:type="dxa"/>
            <w:gridSpan w:val="5"/>
            <w:tcBorders>
              <w:top w:val="single" w:sz="8" w:space="0" w:color="000000"/>
              <w:left w:val="nil"/>
              <w:bottom w:val="single" w:sz="8" w:space="0" w:color="000000"/>
              <w:right w:val="nil"/>
            </w:tcBorders>
            <w:shd w:val="clear" w:color="auto" w:fill="FFFFFF"/>
            <w:tcMar>
              <w:left w:w="0" w:type="dxa"/>
              <w:right w:w="0" w:type="dxa"/>
            </w:tcMar>
            <w:vAlign w:val="center"/>
          </w:tcPr>
          <w:p w14:paraId="63DD7711"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Univariable</w:t>
            </w:r>
          </w:p>
        </w:tc>
        <w:tc>
          <w:tcPr>
            <w:tcW w:w="4278" w:type="dxa"/>
            <w:gridSpan w:val="5"/>
            <w:tcBorders>
              <w:top w:val="single" w:sz="8" w:space="0" w:color="000000"/>
              <w:left w:val="nil"/>
              <w:bottom w:val="single" w:sz="8" w:space="0" w:color="000000"/>
              <w:right w:val="nil"/>
            </w:tcBorders>
            <w:shd w:val="clear" w:color="auto" w:fill="FFFFFF"/>
            <w:tcMar>
              <w:left w:w="0" w:type="dxa"/>
              <w:right w:w="0" w:type="dxa"/>
            </w:tcMar>
            <w:vAlign w:val="center"/>
          </w:tcPr>
          <w:p w14:paraId="064287DE"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Multivariable</w:t>
            </w:r>
          </w:p>
        </w:tc>
      </w:tr>
      <w:tr w:rsidR="00622D09" w14:paraId="418FC692" w14:textId="77777777">
        <w:trPr>
          <w:tblHeader/>
          <w:jc w:val="center"/>
        </w:trPr>
        <w:tc>
          <w:tcPr>
            <w:tcW w:w="2349" w:type="dxa"/>
            <w:vMerge/>
            <w:tcBorders>
              <w:top w:val="single" w:sz="8" w:space="0" w:color="000000"/>
              <w:left w:val="nil"/>
              <w:bottom w:val="single" w:sz="8" w:space="0" w:color="000000"/>
              <w:right w:val="nil"/>
            </w:tcBorders>
            <w:shd w:val="clear" w:color="auto" w:fill="FFFFFF"/>
            <w:tcMar>
              <w:left w:w="0" w:type="dxa"/>
              <w:right w:w="0" w:type="dxa"/>
            </w:tcMar>
            <w:vAlign w:val="center"/>
          </w:tcPr>
          <w:p w14:paraId="12BF02E9" w14:textId="77777777" w:rsidR="00622D09" w:rsidRDefault="00622D09">
            <w:pPr>
              <w:rPr>
                <w:rFonts w:ascii="Times New Roman Regular" w:eastAsia="Cambria" w:hAnsi="Times New Roman Regular" w:cs="Times New Roman Regular"/>
                <w:sz w:val="21"/>
                <w:szCs w:val="21"/>
              </w:rPr>
            </w:pPr>
          </w:p>
        </w:tc>
        <w:tc>
          <w:tcPr>
            <w:tcW w:w="648" w:type="dxa"/>
            <w:tcBorders>
              <w:top w:val="single" w:sz="8" w:space="0" w:color="000000"/>
              <w:left w:val="nil"/>
              <w:bottom w:val="single" w:sz="8" w:space="0" w:color="000000"/>
              <w:right w:val="nil"/>
            </w:tcBorders>
            <w:shd w:val="clear" w:color="auto" w:fill="FFFFFF"/>
            <w:tcMar>
              <w:left w:w="0" w:type="dxa"/>
              <w:right w:w="0" w:type="dxa"/>
            </w:tcMar>
            <w:vAlign w:val="center"/>
          </w:tcPr>
          <w:p w14:paraId="7CB52063"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N</w:t>
            </w:r>
          </w:p>
        </w:tc>
        <w:tc>
          <w:tcPr>
            <w:tcW w:w="1016" w:type="dxa"/>
            <w:tcBorders>
              <w:top w:val="single" w:sz="8" w:space="0" w:color="000000"/>
              <w:left w:val="nil"/>
              <w:bottom w:val="single" w:sz="8" w:space="0" w:color="000000"/>
              <w:right w:val="nil"/>
            </w:tcBorders>
            <w:shd w:val="clear" w:color="auto" w:fill="FFFFFF"/>
            <w:tcMar>
              <w:left w:w="0" w:type="dxa"/>
              <w:right w:w="0" w:type="dxa"/>
            </w:tcMar>
            <w:vAlign w:val="center"/>
          </w:tcPr>
          <w:p w14:paraId="1A34CE40"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Event N</w:t>
            </w:r>
          </w:p>
        </w:tc>
        <w:tc>
          <w:tcPr>
            <w:tcW w:w="548" w:type="dxa"/>
            <w:tcBorders>
              <w:top w:val="single" w:sz="8" w:space="0" w:color="000000"/>
              <w:left w:val="nil"/>
              <w:bottom w:val="single" w:sz="8" w:space="0" w:color="000000"/>
              <w:right w:val="nil"/>
            </w:tcBorders>
            <w:shd w:val="clear" w:color="auto" w:fill="FFFFFF"/>
            <w:tcMar>
              <w:left w:w="0" w:type="dxa"/>
              <w:right w:w="0" w:type="dxa"/>
            </w:tcMar>
            <w:vAlign w:val="center"/>
          </w:tcPr>
          <w:p w14:paraId="21113F7E"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OR</w:t>
            </w:r>
          </w:p>
        </w:tc>
        <w:tc>
          <w:tcPr>
            <w:tcW w:w="1098" w:type="dxa"/>
            <w:tcBorders>
              <w:top w:val="single" w:sz="8" w:space="0" w:color="000000"/>
              <w:left w:val="nil"/>
              <w:bottom w:val="single" w:sz="8" w:space="0" w:color="000000"/>
              <w:right w:val="nil"/>
            </w:tcBorders>
            <w:shd w:val="clear" w:color="auto" w:fill="FFFFFF"/>
            <w:tcMar>
              <w:left w:w="0" w:type="dxa"/>
              <w:right w:w="0" w:type="dxa"/>
            </w:tcMar>
            <w:vAlign w:val="center"/>
          </w:tcPr>
          <w:p w14:paraId="74E347AC"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95% CI</w:t>
            </w:r>
          </w:p>
        </w:tc>
        <w:tc>
          <w:tcPr>
            <w:tcW w:w="968" w:type="dxa"/>
            <w:tcBorders>
              <w:top w:val="single" w:sz="8" w:space="0" w:color="000000"/>
              <w:left w:val="nil"/>
              <w:bottom w:val="single" w:sz="8" w:space="0" w:color="000000"/>
              <w:right w:val="nil"/>
            </w:tcBorders>
            <w:shd w:val="clear" w:color="auto" w:fill="FFFFFF"/>
            <w:tcMar>
              <w:left w:w="0" w:type="dxa"/>
              <w:right w:w="0" w:type="dxa"/>
            </w:tcMar>
            <w:vAlign w:val="center"/>
          </w:tcPr>
          <w:p w14:paraId="39BDCCBD"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i/>
                <w:sz w:val="21"/>
                <w:szCs w:val="21"/>
              </w:rPr>
              <w:t>p</w:t>
            </w:r>
            <w:r>
              <w:rPr>
                <w:rFonts w:ascii="Times New Roman Regular" w:eastAsia="DejaVu Sans" w:hAnsi="Times New Roman Regular" w:cs="Times New Roman Regular"/>
                <w:b/>
                <w:sz w:val="21"/>
                <w:szCs w:val="21"/>
              </w:rPr>
              <w:t>-value</w:t>
            </w:r>
          </w:p>
        </w:tc>
        <w:tc>
          <w:tcPr>
            <w:tcW w:w="648" w:type="dxa"/>
            <w:tcBorders>
              <w:top w:val="single" w:sz="8" w:space="0" w:color="000000"/>
              <w:left w:val="nil"/>
              <w:bottom w:val="single" w:sz="8" w:space="0" w:color="000000"/>
              <w:right w:val="nil"/>
            </w:tcBorders>
            <w:shd w:val="clear" w:color="auto" w:fill="FFFFFF"/>
            <w:tcMar>
              <w:left w:w="0" w:type="dxa"/>
              <w:right w:w="0" w:type="dxa"/>
            </w:tcMar>
            <w:vAlign w:val="center"/>
          </w:tcPr>
          <w:p w14:paraId="1BC1C543"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N</w:t>
            </w:r>
          </w:p>
        </w:tc>
        <w:tc>
          <w:tcPr>
            <w:tcW w:w="1016" w:type="dxa"/>
            <w:tcBorders>
              <w:top w:val="single" w:sz="8" w:space="0" w:color="000000"/>
              <w:left w:val="nil"/>
              <w:bottom w:val="single" w:sz="8" w:space="0" w:color="000000"/>
              <w:right w:val="nil"/>
            </w:tcBorders>
            <w:shd w:val="clear" w:color="auto" w:fill="FFFFFF"/>
            <w:tcMar>
              <w:left w:w="0" w:type="dxa"/>
              <w:right w:w="0" w:type="dxa"/>
            </w:tcMar>
            <w:vAlign w:val="center"/>
          </w:tcPr>
          <w:p w14:paraId="70A5868B"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Event N</w:t>
            </w:r>
          </w:p>
        </w:tc>
        <w:tc>
          <w:tcPr>
            <w:tcW w:w="548" w:type="dxa"/>
            <w:tcBorders>
              <w:top w:val="single" w:sz="8" w:space="0" w:color="000000"/>
              <w:left w:val="nil"/>
              <w:bottom w:val="single" w:sz="8" w:space="0" w:color="000000"/>
              <w:right w:val="nil"/>
            </w:tcBorders>
            <w:shd w:val="clear" w:color="auto" w:fill="FFFFFF"/>
            <w:tcMar>
              <w:left w:w="0" w:type="dxa"/>
              <w:right w:w="0" w:type="dxa"/>
            </w:tcMar>
            <w:vAlign w:val="center"/>
          </w:tcPr>
          <w:p w14:paraId="199615E4"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OR</w:t>
            </w:r>
          </w:p>
        </w:tc>
        <w:tc>
          <w:tcPr>
            <w:tcW w:w="1098" w:type="dxa"/>
            <w:tcBorders>
              <w:top w:val="single" w:sz="8" w:space="0" w:color="000000"/>
              <w:left w:val="nil"/>
              <w:bottom w:val="single" w:sz="8" w:space="0" w:color="000000"/>
              <w:right w:val="nil"/>
            </w:tcBorders>
            <w:shd w:val="clear" w:color="auto" w:fill="FFFFFF"/>
            <w:tcMar>
              <w:left w:w="0" w:type="dxa"/>
              <w:right w:w="0" w:type="dxa"/>
            </w:tcMar>
            <w:vAlign w:val="center"/>
          </w:tcPr>
          <w:p w14:paraId="51FC6C4B"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sz w:val="21"/>
                <w:szCs w:val="21"/>
                <w:lang w:bidi="ar"/>
              </w:rPr>
              <w:t>95% CI</w:t>
            </w:r>
          </w:p>
        </w:tc>
        <w:tc>
          <w:tcPr>
            <w:tcW w:w="968" w:type="dxa"/>
            <w:tcBorders>
              <w:top w:val="single" w:sz="8" w:space="0" w:color="000000"/>
              <w:left w:val="nil"/>
              <w:bottom w:val="single" w:sz="8" w:space="0" w:color="000000"/>
              <w:right w:val="nil"/>
            </w:tcBorders>
            <w:shd w:val="clear" w:color="auto" w:fill="FFFFFF"/>
            <w:tcMar>
              <w:left w:w="0" w:type="dxa"/>
              <w:right w:w="0" w:type="dxa"/>
            </w:tcMar>
            <w:vAlign w:val="center"/>
          </w:tcPr>
          <w:p w14:paraId="350CFB4B" w14:textId="77777777" w:rsidR="00622D09" w:rsidRDefault="00000000">
            <w:pPr>
              <w:pBdr>
                <w:top w:val="none" w:sz="0" w:space="0" w:color="000000"/>
                <w:left w:val="none" w:sz="0" w:space="0" w:color="000000"/>
                <w:bottom w:val="none" w:sz="0" w:space="0" w:color="000000"/>
                <w:right w:val="none" w:sz="0" w:space="0" w:color="000000"/>
              </w:pBdr>
              <w:spacing w:before="40" w:after="40"/>
              <w:ind w:left="20" w:right="20"/>
              <w:jc w:val="center"/>
              <w:rPr>
                <w:rFonts w:ascii="Times New Roman Regular" w:eastAsia="DejaVu Sans" w:hAnsi="Times New Roman Regular" w:cs="Times New Roman Regular"/>
                <w:b/>
                <w:sz w:val="21"/>
                <w:szCs w:val="21"/>
              </w:rPr>
            </w:pPr>
            <w:r>
              <w:rPr>
                <w:rFonts w:ascii="Times New Roman Regular" w:eastAsia="DejaVu Sans" w:hAnsi="Times New Roman Regular" w:cs="Times New Roman Regular"/>
                <w:b/>
                <w:i/>
                <w:sz w:val="21"/>
                <w:szCs w:val="21"/>
              </w:rPr>
              <w:t>p</w:t>
            </w:r>
            <w:r>
              <w:rPr>
                <w:rFonts w:ascii="Times New Roman Regular" w:eastAsia="DejaVu Sans" w:hAnsi="Times New Roman Regular" w:cs="Times New Roman Regular"/>
                <w:b/>
                <w:sz w:val="21"/>
                <w:szCs w:val="21"/>
              </w:rPr>
              <w:t>-value</w:t>
            </w:r>
          </w:p>
        </w:tc>
      </w:tr>
      <w:tr w:rsidR="00622D09" w14:paraId="6DB76DBE" w14:textId="77777777">
        <w:trPr>
          <w:jc w:val="center"/>
        </w:trPr>
        <w:tc>
          <w:tcPr>
            <w:tcW w:w="2349" w:type="dxa"/>
            <w:tcBorders>
              <w:top w:val="single" w:sz="8" w:space="0" w:color="000000"/>
              <w:left w:val="nil"/>
              <w:bottom w:val="nil"/>
              <w:right w:val="nil"/>
            </w:tcBorders>
            <w:shd w:val="clear" w:color="auto" w:fill="FFFFFF"/>
            <w:tcMar>
              <w:left w:w="0" w:type="dxa"/>
              <w:right w:w="0" w:type="dxa"/>
            </w:tcMar>
          </w:tcPr>
          <w:p w14:paraId="2716238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Sex</w:t>
            </w:r>
          </w:p>
        </w:tc>
        <w:tc>
          <w:tcPr>
            <w:tcW w:w="648" w:type="dxa"/>
            <w:tcBorders>
              <w:top w:val="single" w:sz="8" w:space="0" w:color="000000"/>
              <w:left w:val="nil"/>
              <w:bottom w:val="nil"/>
              <w:right w:val="nil"/>
            </w:tcBorders>
            <w:shd w:val="clear" w:color="auto" w:fill="FFFFFF"/>
            <w:tcMar>
              <w:left w:w="0" w:type="dxa"/>
              <w:right w:w="0" w:type="dxa"/>
            </w:tcMar>
          </w:tcPr>
          <w:p w14:paraId="6643932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single" w:sz="8" w:space="0" w:color="000000"/>
              <w:left w:val="nil"/>
              <w:bottom w:val="nil"/>
              <w:right w:val="nil"/>
            </w:tcBorders>
            <w:shd w:val="clear" w:color="auto" w:fill="FFFFFF"/>
            <w:tcMar>
              <w:left w:w="0" w:type="dxa"/>
              <w:right w:w="0" w:type="dxa"/>
            </w:tcMar>
          </w:tcPr>
          <w:p w14:paraId="208E3EE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single" w:sz="8" w:space="0" w:color="000000"/>
              <w:left w:val="nil"/>
              <w:bottom w:val="nil"/>
              <w:right w:val="nil"/>
            </w:tcBorders>
            <w:shd w:val="clear" w:color="auto" w:fill="FFFFFF"/>
            <w:tcMar>
              <w:left w:w="0" w:type="dxa"/>
              <w:right w:w="0" w:type="dxa"/>
            </w:tcMar>
          </w:tcPr>
          <w:p w14:paraId="12CC425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single" w:sz="8" w:space="0" w:color="000000"/>
              <w:left w:val="nil"/>
              <w:bottom w:val="nil"/>
              <w:right w:val="nil"/>
            </w:tcBorders>
            <w:shd w:val="clear" w:color="auto" w:fill="FFFFFF"/>
            <w:tcMar>
              <w:left w:w="0" w:type="dxa"/>
              <w:right w:w="0" w:type="dxa"/>
            </w:tcMar>
          </w:tcPr>
          <w:p w14:paraId="061F8EB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single" w:sz="8" w:space="0" w:color="000000"/>
              <w:left w:val="nil"/>
              <w:bottom w:val="nil"/>
              <w:right w:val="nil"/>
            </w:tcBorders>
            <w:shd w:val="clear" w:color="auto" w:fill="FFFFFF"/>
            <w:tcMar>
              <w:left w:w="0" w:type="dxa"/>
              <w:right w:w="0" w:type="dxa"/>
            </w:tcMar>
          </w:tcPr>
          <w:p w14:paraId="04F7DF1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single" w:sz="8" w:space="0" w:color="000000"/>
              <w:left w:val="nil"/>
              <w:bottom w:val="nil"/>
              <w:right w:val="nil"/>
            </w:tcBorders>
            <w:shd w:val="clear" w:color="auto" w:fill="FFFFFF"/>
            <w:tcMar>
              <w:left w:w="0" w:type="dxa"/>
              <w:right w:w="0" w:type="dxa"/>
            </w:tcMar>
          </w:tcPr>
          <w:p w14:paraId="1282712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single" w:sz="8" w:space="0" w:color="000000"/>
              <w:left w:val="nil"/>
              <w:bottom w:val="nil"/>
              <w:right w:val="nil"/>
            </w:tcBorders>
            <w:shd w:val="clear" w:color="auto" w:fill="FFFFFF"/>
            <w:tcMar>
              <w:left w:w="0" w:type="dxa"/>
              <w:right w:w="0" w:type="dxa"/>
            </w:tcMar>
          </w:tcPr>
          <w:p w14:paraId="332D5EB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single" w:sz="8" w:space="0" w:color="000000"/>
              <w:left w:val="nil"/>
              <w:bottom w:val="nil"/>
              <w:right w:val="nil"/>
            </w:tcBorders>
            <w:shd w:val="clear" w:color="auto" w:fill="FFFFFF"/>
            <w:tcMar>
              <w:left w:w="0" w:type="dxa"/>
              <w:right w:w="0" w:type="dxa"/>
            </w:tcMar>
          </w:tcPr>
          <w:p w14:paraId="129ABE9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single" w:sz="8" w:space="0" w:color="000000"/>
              <w:left w:val="nil"/>
              <w:bottom w:val="nil"/>
              <w:right w:val="nil"/>
            </w:tcBorders>
            <w:shd w:val="clear" w:color="auto" w:fill="FFFFFF"/>
            <w:tcMar>
              <w:left w:w="0" w:type="dxa"/>
              <w:right w:w="0" w:type="dxa"/>
            </w:tcMar>
          </w:tcPr>
          <w:p w14:paraId="62B24D5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single" w:sz="8" w:space="0" w:color="000000"/>
              <w:left w:val="nil"/>
              <w:bottom w:val="nil"/>
              <w:right w:val="nil"/>
            </w:tcBorders>
            <w:shd w:val="clear" w:color="auto" w:fill="FFFFFF"/>
            <w:tcMar>
              <w:left w:w="0" w:type="dxa"/>
              <w:right w:w="0" w:type="dxa"/>
            </w:tcMar>
          </w:tcPr>
          <w:p w14:paraId="0461CBD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4470200" w14:textId="77777777">
        <w:trPr>
          <w:trHeight w:val="90"/>
          <w:jc w:val="center"/>
        </w:trPr>
        <w:tc>
          <w:tcPr>
            <w:tcW w:w="2349" w:type="dxa"/>
            <w:tcBorders>
              <w:top w:val="nil"/>
              <w:left w:val="nil"/>
              <w:bottom w:val="nil"/>
              <w:right w:val="nil"/>
            </w:tcBorders>
            <w:shd w:val="clear" w:color="auto" w:fill="FFFFFF"/>
            <w:tcMar>
              <w:left w:w="0" w:type="dxa"/>
              <w:right w:w="0" w:type="dxa"/>
            </w:tcMar>
          </w:tcPr>
          <w:p w14:paraId="1A60E886"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Male</w:t>
            </w:r>
          </w:p>
        </w:tc>
        <w:tc>
          <w:tcPr>
            <w:tcW w:w="648" w:type="dxa"/>
            <w:tcBorders>
              <w:top w:val="nil"/>
              <w:left w:val="nil"/>
              <w:bottom w:val="nil"/>
              <w:right w:val="nil"/>
            </w:tcBorders>
            <w:shd w:val="clear" w:color="auto" w:fill="FFFFFF"/>
            <w:tcMar>
              <w:left w:w="0" w:type="dxa"/>
              <w:right w:w="0" w:type="dxa"/>
            </w:tcMar>
          </w:tcPr>
          <w:p w14:paraId="250E512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2,642</w:t>
            </w:r>
          </w:p>
        </w:tc>
        <w:tc>
          <w:tcPr>
            <w:tcW w:w="1016" w:type="dxa"/>
            <w:tcBorders>
              <w:top w:val="nil"/>
              <w:left w:val="nil"/>
              <w:bottom w:val="nil"/>
              <w:right w:val="nil"/>
            </w:tcBorders>
            <w:shd w:val="clear" w:color="auto" w:fill="FFFFFF"/>
            <w:tcMar>
              <w:left w:w="0" w:type="dxa"/>
              <w:right w:w="0" w:type="dxa"/>
            </w:tcMar>
          </w:tcPr>
          <w:p w14:paraId="449E1CB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131</w:t>
            </w:r>
          </w:p>
        </w:tc>
        <w:tc>
          <w:tcPr>
            <w:tcW w:w="548" w:type="dxa"/>
            <w:tcBorders>
              <w:top w:val="nil"/>
              <w:left w:val="nil"/>
              <w:bottom w:val="nil"/>
              <w:right w:val="nil"/>
            </w:tcBorders>
            <w:shd w:val="clear" w:color="auto" w:fill="FFFFFF"/>
            <w:tcMar>
              <w:left w:w="0" w:type="dxa"/>
              <w:right w:w="0" w:type="dxa"/>
            </w:tcMar>
          </w:tcPr>
          <w:p w14:paraId="3034426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1128308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488E65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91AB4D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2,641</w:t>
            </w:r>
          </w:p>
        </w:tc>
        <w:tc>
          <w:tcPr>
            <w:tcW w:w="1016" w:type="dxa"/>
            <w:tcBorders>
              <w:top w:val="nil"/>
              <w:left w:val="nil"/>
              <w:bottom w:val="nil"/>
              <w:right w:val="nil"/>
            </w:tcBorders>
            <w:shd w:val="clear" w:color="auto" w:fill="FFFFFF"/>
            <w:tcMar>
              <w:left w:w="0" w:type="dxa"/>
              <w:right w:w="0" w:type="dxa"/>
            </w:tcMar>
          </w:tcPr>
          <w:p w14:paraId="4062381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131</w:t>
            </w:r>
          </w:p>
        </w:tc>
        <w:tc>
          <w:tcPr>
            <w:tcW w:w="548" w:type="dxa"/>
            <w:tcBorders>
              <w:top w:val="nil"/>
              <w:left w:val="nil"/>
              <w:bottom w:val="nil"/>
              <w:right w:val="nil"/>
            </w:tcBorders>
            <w:shd w:val="clear" w:color="auto" w:fill="FFFFFF"/>
            <w:tcMar>
              <w:left w:w="0" w:type="dxa"/>
              <w:right w:w="0" w:type="dxa"/>
            </w:tcMar>
          </w:tcPr>
          <w:p w14:paraId="1B599B9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5D667F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0D4C65C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10F28695" w14:textId="77777777">
        <w:trPr>
          <w:jc w:val="center"/>
        </w:trPr>
        <w:tc>
          <w:tcPr>
            <w:tcW w:w="2349" w:type="dxa"/>
            <w:tcBorders>
              <w:top w:val="nil"/>
              <w:left w:val="nil"/>
              <w:bottom w:val="nil"/>
              <w:right w:val="nil"/>
            </w:tcBorders>
            <w:shd w:val="clear" w:color="auto" w:fill="FFFFFF"/>
            <w:tcMar>
              <w:left w:w="0" w:type="dxa"/>
              <w:right w:w="0" w:type="dxa"/>
            </w:tcMar>
          </w:tcPr>
          <w:p w14:paraId="21A1E55C"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Female</w:t>
            </w:r>
          </w:p>
        </w:tc>
        <w:tc>
          <w:tcPr>
            <w:tcW w:w="648" w:type="dxa"/>
            <w:tcBorders>
              <w:top w:val="nil"/>
              <w:left w:val="nil"/>
              <w:bottom w:val="nil"/>
              <w:right w:val="nil"/>
            </w:tcBorders>
            <w:shd w:val="clear" w:color="auto" w:fill="FFFFFF"/>
            <w:tcMar>
              <w:left w:w="0" w:type="dxa"/>
              <w:right w:w="0" w:type="dxa"/>
            </w:tcMar>
          </w:tcPr>
          <w:p w14:paraId="35D6FEA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1,299</w:t>
            </w:r>
          </w:p>
        </w:tc>
        <w:tc>
          <w:tcPr>
            <w:tcW w:w="1016" w:type="dxa"/>
            <w:tcBorders>
              <w:top w:val="nil"/>
              <w:left w:val="nil"/>
              <w:bottom w:val="nil"/>
              <w:right w:val="nil"/>
            </w:tcBorders>
            <w:shd w:val="clear" w:color="auto" w:fill="FFFFFF"/>
            <w:tcMar>
              <w:left w:w="0" w:type="dxa"/>
              <w:right w:w="0" w:type="dxa"/>
            </w:tcMar>
          </w:tcPr>
          <w:p w14:paraId="67FD28F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75</w:t>
            </w:r>
          </w:p>
        </w:tc>
        <w:tc>
          <w:tcPr>
            <w:tcW w:w="548" w:type="dxa"/>
            <w:tcBorders>
              <w:top w:val="nil"/>
              <w:left w:val="nil"/>
              <w:bottom w:val="nil"/>
              <w:right w:val="nil"/>
            </w:tcBorders>
            <w:shd w:val="clear" w:color="auto" w:fill="FFFFFF"/>
            <w:tcMar>
              <w:left w:w="0" w:type="dxa"/>
              <w:right w:w="0" w:type="dxa"/>
            </w:tcMar>
          </w:tcPr>
          <w:p w14:paraId="2727947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1.17</w:t>
            </w:r>
          </w:p>
        </w:tc>
        <w:tc>
          <w:tcPr>
            <w:tcW w:w="1098" w:type="dxa"/>
            <w:tcBorders>
              <w:top w:val="nil"/>
              <w:left w:val="nil"/>
              <w:bottom w:val="nil"/>
              <w:right w:val="nil"/>
            </w:tcBorders>
            <w:shd w:val="clear" w:color="auto" w:fill="FFFFFF"/>
            <w:tcMar>
              <w:left w:w="0" w:type="dxa"/>
              <w:right w:w="0" w:type="dxa"/>
            </w:tcMar>
          </w:tcPr>
          <w:p w14:paraId="0F37E38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0.88, 1.57</w:t>
            </w:r>
          </w:p>
        </w:tc>
        <w:tc>
          <w:tcPr>
            <w:tcW w:w="968" w:type="dxa"/>
            <w:tcBorders>
              <w:top w:val="nil"/>
              <w:left w:val="nil"/>
              <w:bottom w:val="nil"/>
              <w:right w:val="nil"/>
            </w:tcBorders>
            <w:shd w:val="clear" w:color="auto" w:fill="FFFFFF"/>
            <w:tcMar>
              <w:left w:w="0" w:type="dxa"/>
              <w:right w:w="0" w:type="dxa"/>
            </w:tcMar>
          </w:tcPr>
          <w:p w14:paraId="6BFCF8F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0.280</w:t>
            </w:r>
          </w:p>
        </w:tc>
        <w:tc>
          <w:tcPr>
            <w:tcW w:w="648" w:type="dxa"/>
            <w:tcBorders>
              <w:top w:val="nil"/>
              <w:left w:val="nil"/>
              <w:bottom w:val="nil"/>
              <w:right w:val="nil"/>
            </w:tcBorders>
            <w:shd w:val="clear" w:color="auto" w:fill="FFFFFF"/>
            <w:tcMar>
              <w:left w:w="0" w:type="dxa"/>
              <w:right w:w="0" w:type="dxa"/>
            </w:tcMar>
          </w:tcPr>
          <w:p w14:paraId="542041C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1,299</w:t>
            </w:r>
          </w:p>
        </w:tc>
        <w:tc>
          <w:tcPr>
            <w:tcW w:w="1016" w:type="dxa"/>
            <w:tcBorders>
              <w:top w:val="nil"/>
              <w:left w:val="nil"/>
              <w:bottom w:val="nil"/>
              <w:right w:val="nil"/>
            </w:tcBorders>
            <w:shd w:val="clear" w:color="auto" w:fill="FFFFFF"/>
            <w:tcMar>
              <w:left w:w="0" w:type="dxa"/>
              <w:right w:w="0" w:type="dxa"/>
            </w:tcMar>
          </w:tcPr>
          <w:p w14:paraId="1E0AA13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75</w:t>
            </w:r>
          </w:p>
        </w:tc>
        <w:tc>
          <w:tcPr>
            <w:tcW w:w="548" w:type="dxa"/>
            <w:tcBorders>
              <w:top w:val="nil"/>
              <w:left w:val="nil"/>
              <w:bottom w:val="nil"/>
              <w:right w:val="nil"/>
            </w:tcBorders>
            <w:shd w:val="clear" w:color="auto" w:fill="FFFFFF"/>
            <w:tcMar>
              <w:left w:w="0" w:type="dxa"/>
              <w:right w:w="0" w:type="dxa"/>
            </w:tcMar>
          </w:tcPr>
          <w:p w14:paraId="46E447D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1098" w:type="dxa"/>
            <w:tcBorders>
              <w:top w:val="nil"/>
              <w:left w:val="nil"/>
              <w:bottom w:val="nil"/>
              <w:right w:val="nil"/>
            </w:tcBorders>
            <w:shd w:val="clear" w:color="auto" w:fill="FFFFFF"/>
            <w:tcMar>
              <w:left w:w="0" w:type="dxa"/>
              <w:right w:w="0" w:type="dxa"/>
            </w:tcMar>
          </w:tcPr>
          <w:p w14:paraId="63B83AC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0.74, 1.40</w:t>
            </w:r>
          </w:p>
        </w:tc>
        <w:tc>
          <w:tcPr>
            <w:tcW w:w="968" w:type="dxa"/>
            <w:tcBorders>
              <w:top w:val="nil"/>
              <w:left w:val="nil"/>
              <w:bottom w:val="nil"/>
              <w:right w:val="nil"/>
            </w:tcBorders>
            <w:shd w:val="clear" w:color="auto" w:fill="FFFFFF"/>
            <w:tcMar>
              <w:left w:w="0" w:type="dxa"/>
              <w:right w:w="0" w:type="dxa"/>
            </w:tcMar>
          </w:tcPr>
          <w:p w14:paraId="6268425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0.906</w:t>
            </w:r>
          </w:p>
        </w:tc>
      </w:tr>
      <w:tr w:rsidR="00622D09" w14:paraId="767C16F0" w14:textId="77777777">
        <w:trPr>
          <w:jc w:val="center"/>
        </w:trPr>
        <w:tc>
          <w:tcPr>
            <w:tcW w:w="2349" w:type="dxa"/>
            <w:tcBorders>
              <w:top w:val="nil"/>
              <w:left w:val="nil"/>
              <w:bottom w:val="nil"/>
              <w:right w:val="nil"/>
            </w:tcBorders>
            <w:shd w:val="clear" w:color="auto" w:fill="FFFFFF"/>
            <w:tcMar>
              <w:left w:w="0" w:type="dxa"/>
              <w:right w:w="0" w:type="dxa"/>
            </w:tcMar>
          </w:tcPr>
          <w:p w14:paraId="16EE257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Age</w:t>
            </w:r>
          </w:p>
        </w:tc>
        <w:tc>
          <w:tcPr>
            <w:tcW w:w="648" w:type="dxa"/>
            <w:tcBorders>
              <w:top w:val="nil"/>
              <w:left w:val="nil"/>
              <w:bottom w:val="nil"/>
              <w:right w:val="nil"/>
            </w:tcBorders>
            <w:shd w:val="clear" w:color="auto" w:fill="FFFFFF"/>
            <w:tcMar>
              <w:left w:w="0" w:type="dxa"/>
              <w:right w:w="0" w:type="dxa"/>
            </w:tcMar>
          </w:tcPr>
          <w:p w14:paraId="3D32B04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4C32143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0BD31B3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1098" w:type="dxa"/>
            <w:tcBorders>
              <w:top w:val="nil"/>
              <w:left w:val="nil"/>
              <w:bottom w:val="nil"/>
              <w:right w:val="nil"/>
            </w:tcBorders>
            <w:shd w:val="clear" w:color="auto" w:fill="FFFFFF"/>
            <w:tcMar>
              <w:left w:w="0" w:type="dxa"/>
              <w:right w:w="0" w:type="dxa"/>
            </w:tcMar>
          </w:tcPr>
          <w:p w14:paraId="616E0D6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1.01, 1.04</w:t>
            </w:r>
          </w:p>
        </w:tc>
        <w:tc>
          <w:tcPr>
            <w:tcW w:w="968" w:type="dxa"/>
            <w:tcBorders>
              <w:top w:val="nil"/>
              <w:left w:val="nil"/>
              <w:bottom w:val="nil"/>
              <w:right w:val="nil"/>
            </w:tcBorders>
            <w:shd w:val="clear" w:color="auto" w:fill="FFFFFF"/>
            <w:tcMar>
              <w:left w:w="0" w:type="dxa"/>
              <w:right w:w="0" w:type="dxa"/>
            </w:tcMar>
          </w:tcPr>
          <w:p w14:paraId="5A968CB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0.001</w:t>
            </w:r>
          </w:p>
        </w:tc>
        <w:tc>
          <w:tcPr>
            <w:tcW w:w="648" w:type="dxa"/>
            <w:tcBorders>
              <w:top w:val="nil"/>
              <w:left w:val="nil"/>
              <w:bottom w:val="nil"/>
              <w:right w:val="nil"/>
            </w:tcBorders>
            <w:shd w:val="clear" w:color="auto" w:fill="FFFFFF"/>
            <w:tcMar>
              <w:left w:w="0" w:type="dxa"/>
              <w:right w:w="0" w:type="dxa"/>
            </w:tcMar>
          </w:tcPr>
          <w:p w14:paraId="7676D3B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5206F17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1154358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1.04</w:t>
            </w:r>
          </w:p>
        </w:tc>
        <w:tc>
          <w:tcPr>
            <w:tcW w:w="1098" w:type="dxa"/>
            <w:tcBorders>
              <w:top w:val="nil"/>
              <w:left w:val="nil"/>
              <w:bottom w:val="nil"/>
              <w:right w:val="nil"/>
            </w:tcBorders>
            <w:shd w:val="clear" w:color="auto" w:fill="FFFFFF"/>
            <w:tcMar>
              <w:left w:w="0" w:type="dxa"/>
              <w:right w:w="0" w:type="dxa"/>
            </w:tcMar>
          </w:tcPr>
          <w:p w14:paraId="5728EC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1.02, 1.05</w:t>
            </w:r>
          </w:p>
        </w:tc>
        <w:tc>
          <w:tcPr>
            <w:tcW w:w="968" w:type="dxa"/>
            <w:tcBorders>
              <w:top w:val="nil"/>
              <w:left w:val="nil"/>
              <w:bottom w:val="nil"/>
              <w:right w:val="nil"/>
            </w:tcBorders>
            <w:shd w:val="clear" w:color="auto" w:fill="FFFFFF"/>
            <w:tcMar>
              <w:left w:w="0" w:type="dxa"/>
              <w:right w:w="0" w:type="dxa"/>
            </w:tcMar>
          </w:tcPr>
          <w:p w14:paraId="447A7CD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r>
      <w:tr w:rsidR="00622D09" w14:paraId="48205C30" w14:textId="77777777">
        <w:trPr>
          <w:jc w:val="center"/>
        </w:trPr>
        <w:tc>
          <w:tcPr>
            <w:tcW w:w="2349" w:type="dxa"/>
            <w:tcBorders>
              <w:top w:val="nil"/>
              <w:left w:val="nil"/>
              <w:bottom w:val="nil"/>
              <w:right w:val="nil"/>
            </w:tcBorders>
            <w:shd w:val="clear" w:color="auto" w:fill="FFFFFF"/>
            <w:tcMar>
              <w:left w:w="0" w:type="dxa"/>
              <w:right w:w="0" w:type="dxa"/>
            </w:tcMar>
          </w:tcPr>
          <w:p w14:paraId="1765183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Weight</w:t>
            </w:r>
          </w:p>
        </w:tc>
        <w:tc>
          <w:tcPr>
            <w:tcW w:w="648" w:type="dxa"/>
            <w:tcBorders>
              <w:top w:val="nil"/>
              <w:left w:val="nil"/>
              <w:bottom w:val="nil"/>
              <w:right w:val="nil"/>
            </w:tcBorders>
            <w:shd w:val="clear" w:color="auto" w:fill="FFFFFF"/>
            <w:tcMar>
              <w:left w:w="0" w:type="dxa"/>
              <w:right w:w="0" w:type="dxa"/>
            </w:tcMar>
          </w:tcPr>
          <w:p w14:paraId="7AFC78B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204661D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6C9E76D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2CD346B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0.99, 1.01</w:t>
            </w:r>
          </w:p>
        </w:tc>
        <w:tc>
          <w:tcPr>
            <w:tcW w:w="968" w:type="dxa"/>
            <w:tcBorders>
              <w:top w:val="nil"/>
              <w:left w:val="nil"/>
              <w:bottom w:val="nil"/>
              <w:right w:val="nil"/>
            </w:tcBorders>
            <w:shd w:val="clear" w:color="auto" w:fill="FFFFFF"/>
            <w:tcMar>
              <w:left w:w="0" w:type="dxa"/>
              <w:right w:w="0" w:type="dxa"/>
            </w:tcMar>
          </w:tcPr>
          <w:p w14:paraId="1DED27B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0.787</w:t>
            </w:r>
          </w:p>
        </w:tc>
        <w:tc>
          <w:tcPr>
            <w:tcW w:w="648" w:type="dxa"/>
            <w:tcBorders>
              <w:top w:val="nil"/>
              <w:left w:val="nil"/>
              <w:bottom w:val="nil"/>
              <w:right w:val="nil"/>
            </w:tcBorders>
            <w:shd w:val="clear" w:color="auto" w:fill="FFFFFF"/>
            <w:tcMar>
              <w:left w:w="0" w:type="dxa"/>
              <w:right w:w="0" w:type="dxa"/>
            </w:tcMar>
          </w:tcPr>
          <w:p w14:paraId="5766916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8C9CEF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F868C9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0ED854B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FB8FD8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42FB2CB8" w14:textId="77777777">
        <w:trPr>
          <w:jc w:val="center"/>
        </w:trPr>
        <w:tc>
          <w:tcPr>
            <w:tcW w:w="2349" w:type="dxa"/>
            <w:tcBorders>
              <w:top w:val="nil"/>
              <w:left w:val="nil"/>
              <w:bottom w:val="nil"/>
              <w:right w:val="nil"/>
            </w:tcBorders>
            <w:shd w:val="clear" w:color="auto" w:fill="FFFFFF"/>
            <w:tcMar>
              <w:left w:w="0" w:type="dxa"/>
              <w:right w:w="0" w:type="dxa"/>
            </w:tcMar>
          </w:tcPr>
          <w:p w14:paraId="261B9A9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Height</w:t>
            </w:r>
          </w:p>
        </w:tc>
        <w:tc>
          <w:tcPr>
            <w:tcW w:w="648" w:type="dxa"/>
            <w:tcBorders>
              <w:top w:val="nil"/>
              <w:left w:val="nil"/>
              <w:bottom w:val="nil"/>
              <w:right w:val="nil"/>
            </w:tcBorders>
            <w:shd w:val="clear" w:color="auto" w:fill="FFFFFF"/>
            <w:tcMar>
              <w:left w:w="0" w:type="dxa"/>
              <w:right w:w="0" w:type="dxa"/>
            </w:tcMar>
          </w:tcPr>
          <w:p w14:paraId="721961A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5FB7059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15261FE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w:t>
            </w:r>
          </w:p>
        </w:tc>
        <w:tc>
          <w:tcPr>
            <w:tcW w:w="1098" w:type="dxa"/>
            <w:tcBorders>
              <w:top w:val="nil"/>
              <w:left w:val="nil"/>
              <w:bottom w:val="nil"/>
              <w:right w:val="nil"/>
            </w:tcBorders>
            <w:shd w:val="clear" w:color="auto" w:fill="FFFFFF"/>
            <w:tcMar>
              <w:left w:w="0" w:type="dxa"/>
              <w:right w:w="0" w:type="dxa"/>
            </w:tcMar>
          </w:tcPr>
          <w:p w14:paraId="506A960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0.97, 1.00</w:t>
            </w:r>
          </w:p>
        </w:tc>
        <w:tc>
          <w:tcPr>
            <w:tcW w:w="968" w:type="dxa"/>
            <w:tcBorders>
              <w:top w:val="nil"/>
              <w:left w:val="nil"/>
              <w:bottom w:val="nil"/>
              <w:right w:val="nil"/>
            </w:tcBorders>
            <w:shd w:val="clear" w:color="auto" w:fill="FFFFFF"/>
            <w:tcMar>
              <w:left w:w="0" w:type="dxa"/>
              <w:right w:w="0" w:type="dxa"/>
            </w:tcMar>
          </w:tcPr>
          <w:p w14:paraId="3892973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0.152</w:t>
            </w:r>
          </w:p>
        </w:tc>
        <w:tc>
          <w:tcPr>
            <w:tcW w:w="648" w:type="dxa"/>
            <w:tcBorders>
              <w:top w:val="nil"/>
              <w:left w:val="nil"/>
              <w:bottom w:val="nil"/>
              <w:right w:val="nil"/>
            </w:tcBorders>
            <w:shd w:val="clear" w:color="auto" w:fill="FFFFFF"/>
            <w:tcMar>
              <w:left w:w="0" w:type="dxa"/>
              <w:right w:w="0" w:type="dxa"/>
            </w:tcMar>
          </w:tcPr>
          <w:p w14:paraId="7BDA47A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8E2CAF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842293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55CBE8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41BB67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23927B1C" w14:textId="77777777">
        <w:trPr>
          <w:jc w:val="center"/>
        </w:trPr>
        <w:tc>
          <w:tcPr>
            <w:tcW w:w="2349" w:type="dxa"/>
            <w:tcBorders>
              <w:top w:val="nil"/>
              <w:left w:val="nil"/>
              <w:bottom w:val="nil"/>
              <w:right w:val="nil"/>
            </w:tcBorders>
            <w:shd w:val="clear" w:color="auto" w:fill="FFFFFF"/>
            <w:tcMar>
              <w:left w:w="0" w:type="dxa"/>
              <w:right w:w="0" w:type="dxa"/>
            </w:tcMar>
          </w:tcPr>
          <w:p w14:paraId="40EC77C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BMI</w:t>
            </w:r>
          </w:p>
        </w:tc>
        <w:tc>
          <w:tcPr>
            <w:tcW w:w="648" w:type="dxa"/>
            <w:tcBorders>
              <w:top w:val="nil"/>
              <w:left w:val="nil"/>
              <w:bottom w:val="nil"/>
              <w:right w:val="nil"/>
            </w:tcBorders>
            <w:shd w:val="clear" w:color="auto" w:fill="FFFFFF"/>
            <w:tcMar>
              <w:left w:w="0" w:type="dxa"/>
              <w:right w:w="0" w:type="dxa"/>
            </w:tcMar>
          </w:tcPr>
          <w:p w14:paraId="0D12D71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53C8595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7129B4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1098" w:type="dxa"/>
            <w:tcBorders>
              <w:top w:val="nil"/>
              <w:left w:val="nil"/>
              <w:bottom w:val="nil"/>
              <w:right w:val="nil"/>
            </w:tcBorders>
            <w:shd w:val="clear" w:color="auto" w:fill="FFFFFF"/>
            <w:tcMar>
              <w:left w:w="0" w:type="dxa"/>
              <w:right w:w="0" w:type="dxa"/>
            </w:tcMar>
          </w:tcPr>
          <w:p w14:paraId="3359D7F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0.97, 1.06</w:t>
            </w:r>
          </w:p>
        </w:tc>
        <w:tc>
          <w:tcPr>
            <w:tcW w:w="968" w:type="dxa"/>
            <w:tcBorders>
              <w:top w:val="nil"/>
              <w:left w:val="nil"/>
              <w:bottom w:val="nil"/>
              <w:right w:val="nil"/>
            </w:tcBorders>
            <w:shd w:val="clear" w:color="auto" w:fill="FFFFFF"/>
            <w:tcMar>
              <w:left w:w="0" w:type="dxa"/>
              <w:right w:w="0" w:type="dxa"/>
            </w:tcMar>
          </w:tcPr>
          <w:p w14:paraId="13B2B32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0.431</w:t>
            </w:r>
          </w:p>
        </w:tc>
        <w:tc>
          <w:tcPr>
            <w:tcW w:w="648" w:type="dxa"/>
            <w:tcBorders>
              <w:top w:val="nil"/>
              <w:left w:val="nil"/>
              <w:bottom w:val="nil"/>
              <w:right w:val="nil"/>
            </w:tcBorders>
            <w:shd w:val="clear" w:color="auto" w:fill="FFFFFF"/>
            <w:tcMar>
              <w:left w:w="0" w:type="dxa"/>
              <w:right w:w="0" w:type="dxa"/>
            </w:tcMar>
          </w:tcPr>
          <w:p w14:paraId="39D2F28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EA8A17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6CB8C8B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680A5C5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38DFFBC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5C848607" w14:textId="77777777">
        <w:trPr>
          <w:jc w:val="center"/>
        </w:trPr>
        <w:tc>
          <w:tcPr>
            <w:tcW w:w="2349" w:type="dxa"/>
            <w:tcBorders>
              <w:top w:val="nil"/>
              <w:left w:val="nil"/>
              <w:bottom w:val="nil"/>
              <w:right w:val="nil"/>
            </w:tcBorders>
            <w:shd w:val="clear" w:color="auto" w:fill="FFFFFF"/>
            <w:tcMar>
              <w:left w:w="0" w:type="dxa"/>
              <w:right w:w="0" w:type="dxa"/>
            </w:tcMar>
          </w:tcPr>
          <w:p w14:paraId="26664E8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LVEDD</w:t>
            </w:r>
          </w:p>
        </w:tc>
        <w:tc>
          <w:tcPr>
            <w:tcW w:w="648" w:type="dxa"/>
            <w:tcBorders>
              <w:top w:val="nil"/>
              <w:left w:val="nil"/>
              <w:bottom w:val="nil"/>
              <w:right w:val="nil"/>
            </w:tcBorders>
            <w:shd w:val="clear" w:color="auto" w:fill="FFFFFF"/>
            <w:tcMar>
              <w:left w:w="0" w:type="dxa"/>
              <w:right w:w="0" w:type="dxa"/>
            </w:tcMar>
          </w:tcPr>
          <w:p w14:paraId="17BA2EA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3F29A18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49659AF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45E831F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0.97, 1.03</w:t>
            </w:r>
          </w:p>
        </w:tc>
        <w:tc>
          <w:tcPr>
            <w:tcW w:w="968" w:type="dxa"/>
            <w:tcBorders>
              <w:top w:val="nil"/>
              <w:left w:val="nil"/>
              <w:bottom w:val="nil"/>
              <w:right w:val="nil"/>
            </w:tcBorders>
            <w:shd w:val="clear" w:color="auto" w:fill="FFFFFF"/>
            <w:tcMar>
              <w:left w:w="0" w:type="dxa"/>
              <w:right w:w="0" w:type="dxa"/>
            </w:tcMar>
          </w:tcPr>
          <w:p w14:paraId="1B19ED8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0.962</w:t>
            </w:r>
          </w:p>
        </w:tc>
        <w:tc>
          <w:tcPr>
            <w:tcW w:w="648" w:type="dxa"/>
            <w:tcBorders>
              <w:top w:val="nil"/>
              <w:left w:val="nil"/>
              <w:bottom w:val="nil"/>
              <w:right w:val="nil"/>
            </w:tcBorders>
            <w:shd w:val="clear" w:color="auto" w:fill="FFFFFF"/>
            <w:tcMar>
              <w:left w:w="0" w:type="dxa"/>
              <w:right w:w="0" w:type="dxa"/>
            </w:tcMar>
          </w:tcPr>
          <w:p w14:paraId="3306B49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5730A8A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A47F26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5919DBD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34DDD31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34CF3515" w14:textId="77777777">
        <w:trPr>
          <w:jc w:val="center"/>
        </w:trPr>
        <w:tc>
          <w:tcPr>
            <w:tcW w:w="2349" w:type="dxa"/>
            <w:tcBorders>
              <w:top w:val="nil"/>
              <w:left w:val="nil"/>
              <w:bottom w:val="nil"/>
              <w:right w:val="nil"/>
            </w:tcBorders>
            <w:shd w:val="clear" w:color="auto" w:fill="FFFFFF"/>
            <w:tcMar>
              <w:left w:w="0" w:type="dxa"/>
              <w:right w:w="0" w:type="dxa"/>
            </w:tcMar>
          </w:tcPr>
          <w:p w14:paraId="45C6F22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EF</w:t>
            </w:r>
          </w:p>
        </w:tc>
        <w:tc>
          <w:tcPr>
            <w:tcW w:w="648" w:type="dxa"/>
            <w:tcBorders>
              <w:top w:val="nil"/>
              <w:left w:val="nil"/>
              <w:bottom w:val="nil"/>
              <w:right w:val="nil"/>
            </w:tcBorders>
            <w:shd w:val="clear" w:color="auto" w:fill="FFFFFF"/>
            <w:tcMar>
              <w:left w:w="0" w:type="dxa"/>
              <w:right w:w="0" w:type="dxa"/>
            </w:tcMar>
          </w:tcPr>
          <w:p w14:paraId="5B8FE73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27285D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0F0C07B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485F9AB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0.99, 1.01</w:t>
            </w:r>
          </w:p>
        </w:tc>
        <w:tc>
          <w:tcPr>
            <w:tcW w:w="968" w:type="dxa"/>
            <w:tcBorders>
              <w:top w:val="nil"/>
              <w:left w:val="nil"/>
              <w:bottom w:val="nil"/>
              <w:right w:val="nil"/>
            </w:tcBorders>
            <w:shd w:val="clear" w:color="auto" w:fill="FFFFFF"/>
            <w:tcMar>
              <w:left w:w="0" w:type="dxa"/>
              <w:right w:w="0" w:type="dxa"/>
            </w:tcMar>
          </w:tcPr>
          <w:p w14:paraId="6742639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0.993</w:t>
            </w:r>
          </w:p>
        </w:tc>
        <w:tc>
          <w:tcPr>
            <w:tcW w:w="648" w:type="dxa"/>
            <w:tcBorders>
              <w:top w:val="nil"/>
              <w:left w:val="nil"/>
              <w:bottom w:val="nil"/>
              <w:right w:val="nil"/>
            </w:tcBorders>
            <w:shd w:val="clear" w:color="auto" w:fill="FFFFFF"/>
            <w:tcMar>
              <w:left w:w="0" w:type="dxa"/>
              <w:right w:w="0" w:type="dxa"/>
            </w:tcMar>
          </w:tcPr>
          <w:p w14:paraId="12A52DD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7AB1E7B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7E3A336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5ECEA4D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0.99, 1.01</w:t>
            </w:r>
          </w:p>
        </w:tc>
        <w:tc>
          <w:tcPr>
            <w:tcW w:w="968" w:type="dxa"/>
            <w:tcBorders>
              <w:top w:val="nil"/>
              <w:left w:val="nil"/>
              <w:bottom w:val="nil"/>
              <w:right w:val="nil"/>
            </w:tcBorders>
            <w:shd w:val="clear" w:color="auto" w:fill="FFFFFF"/>
            <w:tcMar>
              <w:left w:w="0" w:type="dxa"/>
              <w:right w:w="0" w:type="dxa"/>
            </w:tcMar>
          </w:tcPr>
          <w:p w14:paraId="4BDB99D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0.858</w:t>
            </w:r>
          </w:p>
        </w:tc>
      </w:tr>
      <w:tr w:rsidR="00622D09" w14:paraId="53EC9B4E" w14:textId="77777777">
        <w:trPr>
          <w:jc w:val="center"/>
        </w:trPr>
        <w:tc>
          <w:tcPr>
            <w:tcW w:w="2349" w:type="dxa"/>
            <w:tcBorders>
              <w:top w:val="nil"/>
              <w:left w:val="nil"/>
              <w:bottom w:val="nil"/>
              <w:right w:val="nil"/>
            </w:tcBorders>
            <w:shd w:val="clear" w:color="auto" w:fill="FFFFFF"/>
            <w:tcMar>
              <w:left w:w="0" w:type="dxa"/>
              <w:right w:w="0" w:type="dxa"/>
            </w:tcMar>
          </w:tcPr>
          <w:p w14:paraId="6BCA742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ASA</w:t>
            </w:r>
          </w:p>
        </w:tc>
        <w:tc>
          <w:tcPr>
            <w:tcW w:w="648" w:type="dxa"/>
            <w:tcBorders>
              <w:top w:val="nil"/>
              <w:left w:val="nil"/>
              <w:bottom w:val="nil"/>
              <w:right w:val="nil"/>
            </w:tcBorders>
            <w:shd w:val="clear" w:color="auto" w:fill="FFFFFF"/>
            <w:tcMar>
              <w:left w:w="0" w:type="dxa"/>
              <w:right w:w="0" w:type="dxa"/>
            </w:tcMar>
          </w:tcPr>
          <w:p w14:paraId="48BA16F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E539A3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28BAA4B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1139351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CE261C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1020B6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E404F2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1854D7B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73C222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5B6B1A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352461E8" w14:textId="77777777">
        <w:trPr>
          <w:jc w:val="center"/>
        </w:trPr>
        <w:tc>
          <w:tcPr>
            <w:tcW w:w="2349" w:type="dxa"/>
            <w:tcBorders>
              <w:top w:val="nil"/>
              <w:left w:val="nil"/>
              <w:bottom w:val="nil"/>
              <w:right w:val="nil"/>
            </w:tcBorders>
            <w:shd w:val="clear" w:color="auto" w:fill="FFFFFF"/>
            <w:tcMar>
              <w:left w:w="0" w:type="dxa"/>
              <w:right w:w="0" w:type="dxa"/>
            </w:tcMar>
          </w:tcPr>
          <w:p w14:paraId="51B66997"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hAnsi="Times New Roman Regular" w:cs="Times New Roman Regular"/>
                <w:color w:val="000000"/>
                <w:sz w:val="21"/>
                <w:szCs w:val="21"/>
                <w:lang w:bidi="ar"/>
              </w:rPr>
              <w:t>Ⅱ</w:t>
            </w:r>
          </w:p>
        </w:tc>
        <w:tc>
          <w:tcPr>
            <w:tcW w:w="648" w:type="dxa"/>
            <w:tcBorders>
              <w:top w:val="nil"/>
              <w:left w:val="nil"/>
              <w:bottom w:val="nil"/>
              <w:right w:val="nil"/>
            </w:tcBorders>
            <w:shd w:val="clear" w:color="auto" w:fill="FFFFFF"/>
            <w:tcMar>
              <w:left w:w="0" w:type="dxa"/>
              <w:right w:w="0" w:type="dxa"/>
            </w:tcMar>
          </w:tcPr>
          <w:p w14:paraId="669BDF0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69</w:t>
            </w:r>
          </w:p>
        </w:tc>
        <w:tc>
          <w:tcPr>
            <w:tcW w:w="1016" w:type="dxa"/>
            <w:tcBorders>
              <w:top w:val="nil"/>
              <w:left w:val="nil"/>
              <w:bottom w:val="nil"/>
              <w:right w:val="nil"/>
            </w:tcBorders>
            <w:shd w:val="clear" w:color="auto" w:fill="FFFFFF"/>
            <w:tcMar>
              <w:left w:w="0" w:type="dxa"/>
              <w:right w:w="0" w:type="dxa"/>
            </w:tcMar>
          </w:tcPr>
          <w:p w14:paraId="0B700F9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w:t>
            </w:r>
          </w:p>
        </w:tc>
        <w:tc>
          <w:tcPr>
            <w:tcW w:w="548" w:type="dxa"/>
            <w:tcBorders>
              <w:top w:val="nil"/>
              <w:left w:val="nil"/>
              <w:bottom w:val="nil"/>
              <w:right w:val="nil"/>
            </w:tcBorders>
            <w:shd w:val="clear" w:color="auto" w:fill="FFFFFF"/>
            <w:tcMar>
              <w:left w:w="0" w:type="dxa"/>
              <w:right w:w="0" w:type="dxa"/>
            </w:tcMar>
          </w:tcPr>
          <w:p w14:paraId="02C4DE9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196200D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61FEFD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1995D48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69</w:t>
            </w:r>
          </w:p>
        </w:tc>
        <w:tc>
          <w:tcPr>
            <w:tcW w:w="1016" w:type="dxa"/>
            <w:tcBorders>
              <w:top w:val="nil"/>
              <w:left w:val="nil"/>
              <w:bottom w:val="nil"/>
              <w:right w:val="nil"/>
            </w:tcBorders>
            <w:shd w:val="clear" w:color="auto" w:fill="FFFFFF"/>
            <w:tcMar>
              <w:left w:w="0" w:type="dxa"/>
              <w:right w:w="0" w:type="dxa"/>
            </w:tcMar>
          </w:tcPr>
          <w:p w14:paraId="04CD103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w:t>
            </w:r>
          </w:p>
        </w:tc>
        <w:tc>
          <w:tcPr>
            <w:tcW w:w="548" w:type="dxa"/>
            <w:tcBorders>
              <w:top w:val="nil"/>
              <w:left w:val="nil"/>
              <w:bottom w:val="nil"/>
              <w:right w:val="nil"/>
            </w:tcBorders>
            <w:shd w:val="clear" w:color="auto" w:fill="FFFFFF"/>
            <w:tcMar>
              <w:left w:w="0" w:type="dxa"/>
              <w:right w:w="0" w:type="dxa"/>
            </w:tcMar>
          </w:tcPr>
          <w:p w14:paraId="38EE3A9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EBE3B3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60E40E0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78BC238" w14:textId="77777777">
        <w:trPr>
          <w:jc w:val="center"/>
        </w:trPr>
        <w:tc>
          <w:tcPr>
            <w:tcW w:w="2349" w:type="dxa"/>
            <w:tcBorders>
              <w:top w:val="nil"/>
              <w:left w:val="nil"/>
              <w:bottom w:val="nil"/>
              <w:right w:val="nil"/>
            </w:tcBorders>
            <w:shd w:val="clear" w:color="auto" w:fill="FFFFFF"/>
            <w:tcMar>
              <w:left w:w="0" w:type="dxa"/>
              <w:right w:w="0" w:type="dxa"/>
            </w:tcMar>
          </w:tcPr>
          <w:p w14:paraId="59768BC0"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hAnsi="Times New Roman Regular" w:cs="Times New Roman Regular"/>
                <w:color w:val="000000"/>
                <w:sz w:val="21"/>
                <w:szCs w:val="21"/>
                <w:lang w:bidi="ar"/>
              </w:rPr>
              <w:t>Ⅲ</w:t>
            </w:r>
          </w:p>
        </w:tc>
        <w:tc>
          <w:tcPr>
            <w:tcW w:w="648" w:type="dxa"/>
            <w:tcBorders>
              <w:top w:val="nil"/>
              <w:left w:val="nil"/>
              <w:bottom w:val="nil"/>
              <w:right w:val="nil"/>
            </w:tcBorders>
            <w:shd w:val="clear" w:color="auto" w:fill="FFFFFF"/>
            <w:tcMar>
              <w:left w:w="0" w:type="dxa"/>
              <w:right w:w="0" w:type="dxa"/>
            </w:tcMar>
          </w:tcPr>
          <w:p w14:paraId="7C5E245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3,652</w:t>
            </w:r>
          </w:p>
        </w:tc>
        <w:tc>
          <w:tcPr>
            <w:tcW w:w="1016" w:type="dxa"/>
            <w:tcBorders>
              <w:top w:val="nil"/>
              <w:left w:val="nil"/>
              <w:bottom w:val="nil"/>
              <w:right w:val="nil"/>
            </w:tcBorders>
            <w:shd w:val="clear" w:color="auto" w:fill="FFFFFF"/>
            <w:tcMar>
              <w:left w:w="0" w:type="dxa"/>
              <w:right w:w="0" w:type="dxa"/>
            </w:tcMar>
          </w:tcPr>
          <w:p w14:paraId="168A5FC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192</w:t>
            </w:r>
          </w:p>
        </w:tc>
        <w:tc>
          <w:tcPr>
            <w:tcW w:w="548" w:type="dxa"/>
            <w:tcBorders>
              <w:top w:val="nil"/>
              <w:left w:val="nil"/>
              <w:bottom w:val="nil"/>
              <w:right w:val="nil"/>
            </w:tcBorders>
            <w:shd w:val="clear" w:color="auto" w:fill="FFFFFF"/>
            <w:tcMar>
              <w:left w:w="0" w:type="dxa"/>
              <w:right w:w="0" w:type="dxa"/>
            </w:tcMar>
          </w:tcPr>
          <w:p w14:paraId="719DC11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0.90</w:t>
            </w:r>
          </w:p>
        </w:tc>
        <w:tc>
          <w:tcPr>
            <w:tcW w:w="1098" w:type="dxa"/>
            <w:tcBorders>
              <w:top w:val="nil"/>
              <w:left w:val="nil"/>
              <w:bottom w:val="nil"/>
              <w:right w:val="nil"/>
            </w:tcBorders>
            <w:shd w:val="clear" w:color="auto" w:fill="FFFFFF"/>
            <w:tcMar>
              <w:left w:w="0" w:type="dxa"/>
              <w:right w:w="0" w:type="dxa"/>
            </w:tcMar>
          </w:tcPr>
          <w:p w14:paraId="3F69AC4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0.33, 2.50</w:t>
            </w:r>
          </w:p>
        </w:tc>
        <w:tc>
          <w:tcPr>
            <w:tcW w:w="968" w:type="dxa"/>
            <w:tcBorders>
              <w:top w:val="nil"/>
              <w:left w:val="nil"/>
              <w:bottom w:val="nil"/>
              <w:right w:val="nil"/>
            </w:tcBorders>
            <w:shd w:val="clear" w:color="auto" w:fill="FFFFFF"/>
            <w:tcMar>
              <w:left w:w="0" w:type="dxa"/>
              <w:right w:w="0" w:type="dxa"/>
            </w:tcMar>
          </w:tcPr>
          <w:p w14:paraId="67C5128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0.842</w:t>
            </w:r>
          </w:p>
        </w:tc>
        <w:tc>
          <w:tcPr>
            <w:tcW w:w="648" w:type="dxa"/>
            <w:tcBorders>
              <w:top w:val="nil"/>
              <w:left w:val="nil"/>
              <w:bottom w:val="nil"/>
              <w:right w:val="nil"/>
            </w:tcBorders>
            <w:shd w:val="clear" w:color="auto" w:fill="FFFFFF"/>
            <w:tcMar>
              <w:left w:w="0" w:type="dxa"/>
              <w:right w:w="0" w:type="dxa"/>
            </w:tcMar>
          </w:tcPr>
          <w:p w14:paraId="664A5A2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3,651</w:t>
            </w:r>
          </w:p>
        </w:tc>
        <w:tc>
          <w:tcPr>
            <w:tcW w:w="1016" w:type="dxa"/>
            <w:tcBorders>
              <w:top w:val="nil"/>
              <w:left w:val="nil"/>
              <w:bottom w:val="nil"/>
              <w:right w:val="nil"/>
            </w:tcBorders>
            <w:shd w:val="clear" w:color="auto" w:fill="FFFFFF"/>
            <w:tcMar>
              <w:left w:w="0" w:type="dxa"/>
              <w:right w:w="0" w:type="dxa"/>
            </w:tcMar>
          </w:tcPr>
          <w:p w14:paraId="06D3B58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192</w:t>
            </w:r>
          </w:p>
        </w:tc>
        <w:tc>
          <w:tcPr>
            <w:tcW w:w="548" w:type="dxa"/>
            <w:tcBorders>
              <w:top w:val="nil"/>
              <w:left w:val="nil"/>
              <w:bottom w:val="nil"/>
              <w:right w:val="nil"/>
            </w:tcBorders>
            <w:shd w:val="clear" w:color="auto" w:fill="FFFFFF"/>
            <w:tcMar>
              <w:left w:w="0" w:type="dxa"/>
              <w:right w:w="0" w:type="dxa"/>
            </w:tcMar>
          </w:tcPr>
          <w:p w14:paraId="2BFE508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0.75</w:t>
            </w:r>
          </w:p>
        </w:tc>
        <w:tc>
          <w:tcPr>
            <w:tcW w:w="1098" w:type="dxa"/>
            <w:tcBorders>
              <w:top w:val="nil"/>
              <w:left w:val="nil"/>
              <w:bottom w:val="nil"/>
              <w:right w:val="nil"/>
            </w:tcBorders>
            <w:shd w:val="clear" w:color="auto" w:fill="FFFFFF"/>
            <w:tcMar>
              <w:left w:w="0" w:type="dxa"/>
              <w:right w:w="0" w:type="dxa"/>
            </w:tcMar>
          </w:tcPr>
          <w:p w14:paraId="741425B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0.26, 2.15</w:t>
            </w:r>
          </w:p>
        </w:tc>
        <w:tc>
          <w:tcPr>
            <w:tcW w:w="968" w:type="dxa"/>
            <w:tcBorders>
              <w:top w:val="nil"/>
              <w:left w:val="nil"/>
              <w:bottom w:val="nil"/>
              <w:right w:val="nil"/>
            </w:tcBorders>
            <w:shd w:val="clear" w:color="auto" w:fill="FFFFFF"/>
            <w:tcMar>
              <w:left w:w="0" w:type="dxa"/>
              <w:right w:w="0" w:type="dxa"/>
            </w:tcMar>
          </w:tcPr>
          <w:p w14:paraId="34FB4CF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0.594</w:t>
            </w:r>
          </w:p>
        </w:tc>
      </w:tr>
      <w:tr w:rsidR="00622D09" w14:paraId="15BA22E7" w14:textId="77777777">
        <w:trPr>
          <w:jc w:val="center"/>
        </w:trPr>
        <w:tc>
          <w:tcPr>
            <w:tcW w:w="2349" w:type="dxa"/>
            <w:tcBorders>
              <w:top w:val="nil"/>
              <w:left w:val="nil"/>
              <w:bottom w:val="nil"/>
              <w:right w:val="nil"/>
            </w:tcBorders>
            <w:shd w:val="clear" w:color="auto" w:fill="FFFFFF"/>
            <w:tcMar>
              <w:left w:w="0" w:type="dxa"/>
              <w:right w:w="0" w:type="dxa"/>
            </w:tcMar>
          </w:tcPr>
          <w:p w14:paraId="551A0C57"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hAnsi="Times New Roman Regular" w:cs="Times New Roman Regular"/>
                <w:color w:val="000000"/>
                <w:sz w:val="21"/>
                <w:szCs w:val="21"/>
                <w:lang w:bidi="ar"/>
              </w:rPr>
              <w:t>Ⅳ</w:t>
            </w:r>
          </w:p>
        </w:tc>
        <w:tc>
          <w:tcPr>
            <w:tcW w:w="648" w:type="dxa"/>
            <w:tcBorders>
              <w:top w:val="nil"/>
              <w:left w:val="nil"/>
              <w:bottom w:val="nil"/>
              <w:right w:val="nil"/>
            </w:tcBorders>
            <w:shd w:val="clear" w:color="auto" w:fill="FFFFFF"/>
            <w:tcMar>
              <w:left w:w="0" w:type="dxa"/>
              <w:right w:w="0" w:type="dxa"/>
            </w:tcMar>
          </w:tcPr>
          <w:p w14:paraId="0F1F330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220</w:t>
            </w:r>
          </w:p>
        </w:tc>
        <w:tc>
          <w:tcPr>
            <w:tcW w:w="1016" w:type="dxa"/>
            <w:tcBorders>
              <w:top w:val="nil"/>
              <w:left w:val="nil"/>
              <w:bottom w:val="nil"/>
              <w:right w:val="nil"/>
            </w:tcBorders>
            <w:shd w:val="clear" w:color="auto" w:fill="FFFFFF"/>
            <w:tcMar>
              <w:left w:w="0" w:type="dxa"/>
              <w:right w:w="0" w:type="dxa"/>
            </w:tcMar>
          </w:tcPr>
          <w:p w14:paraId="6B96F85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w:t>
            </w:r>
          </w:p>
        </w:tc>
        <w:tc>
          <w:tcPr>
            <w:tcW w:w="548" w:type="dxa"/>
            <w:tcBorders>
              <w:top w:val="nil"/>
              <w:left w:val="nil"/>
              <w:bottom w:val="nil"/>
              <w:right w:val="nil"/>
            </w:tcBorders>
            <w:shd w:val="clear" w:color="auto" w:fill="FFFFFF"/>
            <w:tcMar>
              <w:left w:w="0" w:type="dxa"/>
              <w:right w:w="0" w:type="dxa"/>
            </w:tcMar>
          </w:tcPr>
          <w:p w14:paraId="792C340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0.77</w:t>
            </w:r>
          </w:p>
        </w:tc>
        <w:tc>
          <w:tcPr>
            <w:tcW w:w="1098" w:type="dxa"/>
            <w:tcBorders>
              <w:top w:val="nil"/>
              <w:left w:val="nil"/>
              <w:bottom w:val="nil"/>
              <w:right w:val="nil"/>
            </w:tcBorders>
            <w:shd w:val="clear" w:color="auto" w:fill="FFFFFF"/>
            <w:tcMar>
              <w:left w:w="0" w:type="dxa"/>
              <w:right w:w="0" w:type="dxa"/>
            </w:tcMar>
          </w:tcPr>
          <w:p w14:paraId="5FD194A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0.23, 2.55</w:t>
            </w:r>
          </w:p>
        </w:tc>
        <w:tc>
          <w:tcPr>
            <w:tcW w:w="968" w:type="dxa"/>
            <w:tcBorders>
              <w:top w:val="nil"/>
              <w:left w:val="nil"/>
              <w:bottom w:val="nil"/>
              <w:right w:val="nil"/>
            </w:tcBorders>
            <w:shd w:val="clear" w:color="auto" w:fill="FFFFFF"/>
            <w:tcMar>
              <w:left w:w="0" w:type="dxa"/>
              <w:right w:w="0" w:type="dxa"/>
            </w:tcMar>
          </w:tcPr>
          <w:p w14:paraId="506B119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0.673</w:t>
            </w:r>
          </w:p>
        </w:tc>
        <w:tc>
          <w:tcPr>
            <w:tcW w:w="648" w:type="dxa"/>
            <w:tcBorders>
              <w:top w:val="nil"/>
              <w:left w:val="nil"/>
              <w:bottom w:val="nil"/>
              <w:right w:val="nil"/>
            </w:tcBorders>
            <w:shd w:val="clear" w:color="auto" w:fill="FFFFFF"/>
            <w:tcMar>
              <w:left w:w="0" w:type="dxa"/>
              <w:right w:w="0" w:type="dxa"/>
            </w:tcMar>
          </w:tcPr>
          <w:p w14:paraId="586BB9E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220</w:t>
            </w:r>
          </w:p>
        </w:tc>
        <w:tc>
          <w:tcPr>
            <w:tcW w:w="1016" w:type="dxa"/>
            <w:tcBorders>
              <w:top w:val="nil"/>
              <w:left w:val="nil"/>
              <w:bottom w:val="nil"/>
              <w:right w:val="nil"/>
            </w:tcBorders>
            <w:shd w:val="clear" w:color="auto" w:fill="FFFFFF"/>
            <w:tcMar>
              <w:left w:w="0" w:type="dxa"/>
              <w:right w:w="0" w:type="dxa"/>
            </w:tcMar>
          </w:tcPr>
          <w:p w14:paraId="047B1E0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w:t>
            </w:r>
          </w:p>
        </w:tc>
        <w:tc>
          <w:tcPr>
            <w:tcW w:w="548" w:type="dxa"/>
            <w:tcBorders>
              <w:top w:val="nil"/>
              <w:left w:val="nil"/>
              <w:bottom w:val="nil"/>
              <w:right w:val="nil"/>
            </w:tcBorders>
            <w:shd w:val="clear" w:color="auto" w:fill="FFFFFF"/>
            <w:tcMar>
              <w:left w:w="0" w:type="dxa"/>
              <w:right w:w="0" w:type="dxa"/>
            </w:tcMar>
          </w:tcPr>
          <w:p w14:paraId="322D565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0.67</w:t>
            </w:r>
          </w:p>
        </w:tc>
        <w:tc>
          <w:tcPr>
            <w:tcW w:w="1098" w:type="dxa"/>
            <w:tcBorders>
              <w:top w:val="nil"/>
              <w:left w:val="nil"/>
              <w:bottom w:val="nil"/>
              <w:right w:val="nil"/>
            </w:tcBorders>
            <w:shd w:val="clear" w:color="auto" w:fill="FFFFFF"/>
            <w:tcMar>
              <w:left w:w="0" w:type="dxa"/>
              <w:right w:w="0" w:type="dxa"/>
            </w:tcMar>
          </w:tcPr>
          <w:p w14:paraId="006606E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0.20, 2.29</w:t>
            </w:r>
          </w:p>
        </w:tc>
        <w:tc>
          <w:tcPr>
            <w:tcW w:w="968" w:type="dxa"/>
            <w:tcBorders>
              <w:top w:val="nil"/>
              <w:left w:val="nil"/>
              <w:bottom w:val="nil"/>
              <w:right w:val="nil"/>
            </w:tcBorders>
            <w:shd w:val="clear" w:color="auto" w:fill="FFFFFF"/>
            <w:tcMar>
              <w:left w:w="0" w:type="dxa"/>
              <w:right w:w="0" w:type="dxa"/>
            </w:tcMar>
          </w:tcPr>
          <w:p w14:paraId="22F8048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0.524</w:t>
            </w:r>
          </w:p>
        </w:tc>
      </w:tr>
      <w:tr w:rsidR="00622D09" w14:paraId="75E687A6" w14:textId="77777777">
        <w:trPr>
          <w:jc w:val="center"/>
        </w:trPr>
        <w:tc>
          <w:tcPr>
            <w:tcW w:w="2349" w:type="dxa"/>
            <w:tcBorders>
              <w:top w:val="nil"/>
              <w:left w:val="nil"/>
              <w:bottom w:val="nil"/>
              <w:right w:val="nil"/>
            </w:tcBorders>
            <w:shd w:val="clear" w:color="auto" w:fill="FFFFFF"/>
            <w:tcMar>
              <w:left w:w="0" w:type="dxa"/>
              <w:right w:w="0" w:type="dxa"/>
            </w:tcMar>
          </w:tcPr>
          <w:p w14:paraId="7715BEC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Hypertension</w:t>
            </w:r>
          </w:p>
        </w:tc>
        <w:tc>
          <w:tcPr>
            <w:tcW w:w="648" w:type="dxa"/>
            <w:tcBorders>
              <w:top w:val="nil"/>
              <w:left w:val="nil"/>
              <w:bottom w:val="nil"/>
              <w:right w:val="nil"/>
            </w:tcBorders>
            <w:shd w:val="clear" w:color="auto" w:fill="FFFFFF"/>
            <w:tcMar>
              <w:left w:w="0" w:type="dxa"/>
              <w:right w:w="0" w:type="dxa"/>
            </w:tcMar>
          </w:tcPr>
          <w:p w14:paraId="10369DD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AA3B0A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7FD4E23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660EC6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1A42B39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420085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3FBA59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DD8959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5083FFB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7AADD2A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FE1A75E" w14:textId="77777777">
        <w:trPr>
          <w:jc w:val="center"/>
        </w:trPr>
        <w:tc>
          <w:tcPr>
            <w:tcW w:w="2349" w:type="dxa"/>
            <w:tcBorders>
              <w:top w:val="nil"/>
              <w:left w:val="nil"/>
              <w:bottom w:val="nil"/>
              <w:right w:val="nil"/>
            </w:tcBorders>
            <w:shd w:val="clear" w:color="auto" w:fill="FFFFFF"/>
            <w:tcMar>
              <w:left w:w="0" w:type="dxa"/>
              <w:right w:w="0" w:type="dxa"/>
            </w:tcMar>
          </w:tcPr>
          <w:p w14:paraId="2BF3D391"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4CE5191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1,700</w:t>
            </w:r>
          </w:p>
        </w:tc>
        <w:tc>
          <w:tcPr>
            <w:tcW w:w="1016" w:type="dxa"/>
            <w:tcBorders>
              <w:top w:val="nil"/>
              <w:left w:val="nil"/>
              <w:bottom w:val="nil"/>
              <w:right w:val="nil"/>
            </w:tcBorders>
            <w:shd w:val="clear" w:color="auto" w:fill="FFFFFF"/>
            <w:tcMar>
              <w:left w:w="0" w:type="dxa"/>
              <w:right w:w="0" w:type="dxa"/>
            </w:tcMar>
          </w:tcPr>
          <w:p w14:paraId="6392D02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85</w:t>
            </w:r>
          </w:p>
        </w:tc>
        <w:tc>
          <w:tcPr>
            <w:tcW w:w="548" w:type="dxa"/>
            <w:tcBorders>
              <w:top w:val="nil"/>
              <w:left w:val="nil"/>
              <w:bottom w:val="nil"/>
              <w:right w:val="nil"/>
            </w:tcBorders>
            <w:shd w:val="clear" w:color="auto" w:fill="FFFFFF"/>
            <w:tcMar>
              <w:left w:w="0" w:type="dxa"/>
              <w:right w:w="0" w:type="dxa"/>
            </w:tcMar>
          </w:tcPr>
          <w:p w14:paraId="30EF98B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286A13C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4352881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0D7DCE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552EBD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CA943C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00A3F75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1BD2A9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12CB3D2F" w14:textId="77777777">
        <w:trPr>
          <w:jc w:val="center"/>
        </w:trPr>
        <w:tc>
          <w:tcPr>
            <w:tcW w:w="2349" w:type="dxa"/>
            <w:tcBorders>
              <w:top w:val="nil"/>
              <w:left w:val="nil"/>
              <w:bottom w:val="nil"/>
              <w:right w:val="nil"/>
            </w:tcBorders>
            <w:shd w:val="clear" w:color="auto" w:fill="FFFFFF"/>
            <w:tcMar>
              <w:left w:w="0" w:type="dxa"/>
              <w:right w:w="0" w:type="dxa"/>
            </w:tcMar>
          </w:tcPr>
          <w:p w14:paraId="12A6B385"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7D66D5B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2,241</w:t>
            </w:r>
          </w:p>
        </w:tc>
        <w:tc>
          <w:tcPr>
            <w:tcW w:w="1016" w:type="dxa"/>
            <w:tcBorders>
              <w:top w:val="nil"/>
              <w:left w:val="nil"/>
              <w:bottom w:val="nil"/>
              <w:right w:val="nil"/>
            </w:tcBorders>
            <w:shd w:val="clear" w:color="auto" w:fill="FFFFFF"/>
            <w:tcMar>
              <w:left w:w="0" w:type="dxa"/>
              <w:right w:w="0" w:type="dxa"/>
            </w:tcMar>
          </w:tcPr>
          <w:p w14:paraId="222C2CF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121</w:t>
            </w:r>
          </w:p>
        </w:tc>
        <w:tc>
          <w:tcPr>
            <w:tcW w:w="548" w:type="dxa"/>
            <w:tcBorders>
              <w:top w:val="nil"/>
              <w:left w:val="nil"/>
              <w:bottom w:val="nil"/>
              <w:right w:val="nil"/>
            </w:tcBorders>
            <w:shd w:val="clear" w:color="auto" w:fill="FFFFFF"/>
            <w:tcMar>
              <w:left w:w="0" w:type="dxa"/>
              <w:right w:w="0" w:type="dxa"/>
            </w:tcMar>
          </w:tcPr>
          <w:p w14:paraId="14A06B5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1.08</w:t>
            </w:r>
          </w:p>
        </w:tc>
        <w:tc>
          <w:tcPr>
            <w:tcW w:w="1098" w:type="dxa"/>
            <w:tcBorders>
              <w:top w:val="nil"/>
              <w:left w:val="nil"/>
              <w:bottom w:val="nil"/>
              <w:right w:val="nil"/>
            </w:tcBorders>
            <w:shd w:val="clear" w:color="auto" w:fill="FFFFFF"/>
            <w:tcMar>
              <w:left w:w="0" w:type="dxa"/>
              <w:right w:w="0" w:type="dxa"/>
            </w:tcMar>
          </w:tcPr>
          <w:p w14:paraId="1F37153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0.82, 1.44</w:t>
            </w:r>
          </w:p>
        </w:tc>
        <w:tc>
          <w:tcPr>
            <w:tcW w:w="968" w:type="dxa"/>
            <w:tcBorders>
              <w:top w:val="nil"/>
              <w:left w:val="nil"/>
              <w:bottom w:val="nil"/>
              <w:right w:val="nil"/>
            </w:tcBorders>
            <w:shd w:val="clear" w:color="auto" w:fill="FFFFFF"/>
            <w:tcMar>
              <w:left w:w="0" w:type="dxa"/>
              <w:right w:w="0" w:type="dxa"/>
            </w:tcMar>
          </w:tcPr>
          <w:p w14:paraId="021E992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0.577</w:t>
            </w:r>
          </w:p>
        </w:tc>
        <w:tc>
          <w:tcPr>
            <w:tcW w:w="648" w:type="dxa"/>
            <w:tcBorders>
              <w:top w:val="nil"/>
              <w:left w:val="nil"/>
              <w:bottom w:val="nil"/>
              <w:right w:val="nil"/>
            </w:tcBorders>
            <w:shd w:val="clear" w:color="auto" w:fill="FFFFFF"/>
            <w:tcMar>
              <w:left w:w="0" w:type="dxa"/>
              <w:right w:w="0" w:type="dxa"/>
            </w:tcMar>
          </w:tcPr>
          <w:p w14:paraId="19832B2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5BB440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16FBC8B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0E813F4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7759C72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48C722B8" w14:textId="77777777">
        <w:trPr>
          <w:jc w:val="center"/>
        </w:trPr>
        <w:tc>
          <w:tcPr>
            <w:tcW w:w="2349" w:type="dxa"/>
            <w:tcBorders>
              <w:top w:val="nil"/>
              <w:left w:val="nil"/>
              <w:bottom w:val="nil"/>
              <w:right w:val="nil"/>
            </w:tcBorders>
            <w:shd w:val="clear" w:color="auto" w:fill="FFFFFF"/>
            <w:tcMar>
              <w:left w:w="0" w:type="dxa"/>
              <w:right w:w="0" w:type="dxa"/>
            </w:tcMar>
          </w:tcPr>
          <w:p w14:paraId="4D321C5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Diabetes</w:t>
            </w:r>
          </w:p>
        </w:tc>
        <w:tc>
          <w:tcPr>
            <w:tcW w:w="648" w:type="dxa"/>
            <w:tcBorders>
              <w:top w:val="nil"/>
              <w:left w:val="nil"/>
              <w:bottom w:val="nil"/>
              <w:right w:val="nil"/>
            </w:tcBorders>
            <w:shd w:val="clear" w:color="auto" w:fill="FFFFFF"/>
            <w:tcMar>
              <w:left w:w="0" w:type="dxa"/>
              <w:right w:w="0" w:type="dxa"/>
            </w:tcMar>
          </w:tcPr>
          <w:p w14:paraId="021F541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4F0C460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67633F2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C5E59E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3F8F24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7318D7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E59C6F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DE5248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687BEDB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135A75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502385A2" w14:textId="77777777">
        <w:trPr>
          <w:jc w:val="center"/>
        </w:trPr>
        <w:tc>
          <w:tcPr>
            <w:tcW w:w="2349" w:type="dxa"/>
            <w:tcBorders>
              <w:top w:val="nil"/>
              <w:left w:val="nil"/>
              <w:bottom w:val="nil"/>
              <w:right w:val="nil"/>
            </w:tcBorders>
            <w:shd w:val="clear" w:color="auto" w:fill="FFFFFF"/>
            <w:tcMar>
              <w:left w:w="0" w:type="dxa"/>
              <w:right w:w="0" w:type="dxa"/>
            </w:tcMar>
          </w:tcPr>
          <w:p w14:paraId="0388658E"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2B81677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2,578</w:t>
            </w:r>
          </w:p>
        </w:tc>
        <w:tc>
          <w:tcPr>
            <w:tcW w:w="1016" w:type="dxa"/>
            <w:tcBorders>
              <w:top w:val="nil"/>
              <w:left w:val="nil"/>
              <w:bottom w:val="nil"/>
              <w:right w:val="nil"/>
            </w:tcBorders>
            <w:shd w:val="clear" w:color="auto" w:fill="FFFFFF"/>
            <w:tcMar>
              <w:left w:w="0" w:type="dxa"/>
              <w:right w:w="0" w:type="dxa"/>
            </w:tcMar>
          </w:tcPr>
          <w:p w14:paraId="7941B85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144</w:t>
            </w:r>
          </w:p>
        </w:tc>
        <w:tc>
          <w:tcPr>
            <w:tcW w:w="548" w:type="dxa"/>
            <w:tcBorders>
              <w:top w:val="nil"/>
              <w:left w:val="nil"/>
              <w:bottom w:val="nil"/>
              <w:right w:val="nil"/>
            </w:tcBorders>
            <w:shd w:val="clear" w:color="auto" w:fill="FFFFFF"/>
            <w:tcMar>
              <w:left w:w="0" w:type="dxa"/>
              <w:right w:w="0" w:type="dxa"/>
            </w:tcMar>
          </w:tcPr>
          <w:p w14:paraId="5CD9BA9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5CD8B74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47F51C6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704AE8B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51974EB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C4D13B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5082DD7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71EF4BB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2878AEA7" w14:textId="77777777">
        <w:trPr>
          <w:jc w:val="center"/>
        </w:trPr>
        <w:tc>
          <w:tcPr>
            <w:tcW w:w="2349" w:type="dxa"/>
            <w:tcBorders>
              <w:top w:val="nil"/>
              <w:left w:val="nil"/>
              <w:bottom w:val="nil"/>
              <w:right w:val="nil"/>
            </w:tcBorders>
            <w:shd w:val="clear" w:color="auto" w:fill="FFFFFF"/>
            <w:tcMar>
              <w:left w:w="0" w:type="dxa"/>
              <w:right w:w="0" w:type="dxa"/>
            </w:tcMar>
          </w:tcPr>
          <w:p w14:paraId="4202A6BD"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522057F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1,363</w:t>
            </w:r>
          </w:p>
        </w:tc>
        <w:tc>
          <w:tcPr>
            <w:tcW w:w="1016" w:type="dxa"/>
            <w:tcBorders>
              <w:top w:val="nil"/>
              <w:left w:val="nil"/>
              <w:bottom w:val="nil"/>
              <w:right w:val="nil"/>
            </w:tcBorders>
            <w:shd w:val="clear" w:color="auto" w:fill="FFFFFF"/>
            <w:tcMar>
              <w:left w:w="0" w:type="dxa"/>
              <w:right w:w="0" w:type="dxa"/>
            </w:tcMar>
          </w:tcPr>
          <w:p w14:paraId="43CF296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62</w:t>
            </w:r>
          </w:p>
        </w:tc>
        <w:tc>
          <w:tcPr>
            <w:tcW w:w="548" w:type="dxa"/>
            <w:tcBorders>
              <w:top w:val="nil"/>
              <w:left w:val="nil"/>
              <w:bottom w:val="nil"/>
              <w:right w:val="nil"/>
            </w:tcBorders>
            <w:shd w:val="clear" w:color="auto" w:fill="FFFFFF"/>
            <w:tcMar>
              <w:left w:w="0" w:type="dxa"/>
              <w:right w:w="0" w:type="dxa"/>
            </w:tcMar>
          </w:tcPr>
          <w:p w14:paraId="37F3C9C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0.81</w:t>
            </w:r>
          </w:p>
        </w:tc>
        <w:tc>
          <w:tcPr>
            <w:tcW w:w="1098" w:type="dxa"/>
            <w:tcBorders>
              <w:top w:val="nil"/>
              <w:left w:val="nil"/>
              <w:bottom w:val="nil"/>
              <w:right w:val="nil"/>
            </w:tcBorders>
            <w:shd w:val="clear" w:color="auto" w:fill="FFFFFF"/>
            <w:tcMar>
              <w:left w:w="0" w:type="dxa"/>
              <w:right w:w="0" w:type="dxa"/>
            </w:tcMar>
          </w:tcPr>
          <w:p w14:paraId="22438C4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0.59, 1.09</w:t>
            </w:r>
          </w:p>
        </w:tc>
        <w:tc>
          <w:tcPr>
            <w:tcW w:w="968" w:type="dxa"/>
            <w:tcBorders>
              <w:top w:val="nil"/>
              <w:left w:val="nil"/>
              <w:bottom w:val="nil"/>
              <w:right w:val="nil"/>
            </w:tcBorders>
            <w:shd w:val="clear" w:color="auto" w:fill="FFFFFF"/>
            <w:tcMar>
              <w:left w:w="0" w:type="dxa"/>
              <w:right w:w="0" w:type="dxa"/>
            </w:tcMar>
          </w:tcPr>
          <w:p w14:paraId="11003F8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0.165</w:t>
            </w:r>
          </w:p>
        </w:tc>
        <w:tc>
          <w:tcPr>
            <w:tcW w:w="648" w:type="dxa"/>
            <w:tcBorders>
              <w:top w:val="nil"/>
              <w:left w:val="nil"/>
              <w:bottom w:val="nil"/>
              <w:right w:val="nil"/>
            </w:tcBorders>
            <w:shd w:val="clear" w:color="auto" w:fill="FFFFFF"/>
            <w:tcMar>
              <w:left w:w="0" w:type="dxa"/>
              <w:right w:w="0" w:type="dxa"/>
            </w:tcMar>
          </w:tcPr>
          <w:p w14:paraId="2C5DDDB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4C17CE9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E27CCB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29CF38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2060343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5ECCC6A7" w14:textId="77777777">
        <w:trPr>
          <w:jc w:val="center"/>
        </w:trPr>
        <w:tc>
          <w:tcPr>
            <w:tcW w:w="2349" w:type="dxa"/>
            <w:tcBorders>
              <w:top w:val="nil"/>
              <w:left w:val="nil"/>
              <w:bottom w:val="nil"/>
              <w:right w:val="nil"/>
            </w:tcBorders>
            <w:shd w:val="clear" w:color="auto" w:fill="FFFFFF"/>
            <w:tcMar>
              <w:left w:w="0" w:type="dxa"/>
              <w:right w:w="0" w:type="dxa"/>
            </w:tcMar>
          </w:tcPr>
          <w:p w14:paraId="0436D75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Hyperlipemia</w:t>
            </w:r>
          </w:p>
        </w:tc>
        <w:tc>
          <w:tcPr>
            <w:tcW w:w="648" w:type="dxa"/>
            <w:tcBorders>
              <w:top w:val="nil"/>
              <w:left w:val="nil"/>
              <w:bottom w:val="nil"/>
              <w:right w:val="nil"/>
            </w:tcBorders>
            <w:shd w:val="clear" w:color="auto" w:fill="FFFFFF"/>
            <w:tcMar>
              <w:left w:w="0" w:type="dxa"/>
              <w:right w:w="0" w:type="dxa"/>
            </w:tcMar>
          </w:tcPr>
          <w:p w14:paraId="1CFD469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052CFB8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DF15B5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503F2A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2D045D0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5D3F1DA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52E09F1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785123A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9B5571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5B8E77C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81C6AA7" w14:textId="77777777">
        <w:trPr>
          <w:jc w:val="center"/>
        </w:trPr>
        <w:tc>
          <w:tcPr>
            <w:tcW w:w="2349" w:type="dxa"/>
            <w:tcBorders>
              <w:top w:val="nil"/>
              <w:left w:val="nil"/>
              <w:bottom w:val="nil"/>
              <w:right w:val="nil"/>
            </w:tcBorders>
            <w:shd w:val="clear" w:color="auto" w:fill="FFFFFF"/>
            <w:tcMar>
              <w:left w:w="0" w:type="dxa"/>
              <w:right w:w="0" w:type="dxa"/>
            </w:tcMar>
          </w:tcPr>
          <w:p w14:paraId="552E9C3C"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1E00A74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1,718</w:t>
            </w:r>
          </w:p>
        </w:tc>
        <w:tc>
          <w:tcPr>
            <w:tcW w:w="1016" w:type="dxa"/>
            <w:tcBorders>
              <w:top w:val="nil"/>
              <w:left w:val="nil"/>
              <w:bottom w:val="nil"/>
              <w:right w:val="nil"/>
            </w:tcBorders>
            <w:shd w:val="clear" w:color="auto" w:fill="FFFFFF"/>
            <w:tcMar>
              <w:left w:w="0" w:type="dxa"/>
              <w:right w:w="0" w:type="dxa"/>
            </w:tcMar>
          </w:tcPr>
          <w:p w14:paraId="46C6D65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90</w:t>
            </w:r>
          </w:p>
        </w:tc>
        <w:tc>
          <w:tcPr>
            <w:tcW w:w="548" w:type="dxa"/>
            <w:tcBorders>
              <w:top w:val="nil"/>
              <w:left w:val="nil"/>
              <w:bottom w:val="nil"/>
              <w:right w:val="nil"/>
            </w:tcBorders>
            <w:shd w:val="clear" w:color="auto" w:fill="FFFFFF"/>
            <w:tcMar>
              <w:left w:w="0" w:type="dxa"/>
              <w:right w:w="0" w:type="dxa"/>
            </w:tcMar>
          </w:tcPr>
          <w:p w14:paraId="6C924E5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3906361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5A5889C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330CBF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D6164D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200DA35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913B2F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3EC4ED3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DA26FE8" w14:textId="77777777">
        <w:trPr>
          <w:jc w:val="center"/>
        </w:trPr>
        <w:tc>
          <w:tcPr>
            <w:tcW w:w="2349" w:type="dxa"/>
            <w:tcBorders>
              <w:top w:val="nil"/>
              <w:left w:val="nil"/>
              <w:bottom w:val="nil"/>
              <w:right w:val="nil"/>
            </w:tcBorders>
            <w:shd w:val="clear" w:color="auto" w:fill="FFFFFF"/>
            <w:tcMar>
              <w:left w:w="0" w:type="dxa"/>
              <w:right w:w="0" w:type="dxa"/>
            </w:tcMar>
          </w:tcPr>
          <w:p w14:paraId="2DB8B59E"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3F9BF5F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2,223</w:t>
            </w:r>
          </w:p>
        </w:tc>
        <w:tc>
          <w:tcPr>
            <w:tcW w:w="1016" w:type="dxa"/>
            <w:tcBorders>
              <w:top w:val="nil"/>
              <w:left w:val="nil"/>
              <w:bottom w:val="nil"/>
              <w:right w:val="nil"/>
            </w:tcBorders>
            <w:shd w:val="clear" w:color="auto" w:fill="FFFFFF"/>
            <w:tcMar>
              <w:left w:w="0" w:type="dxa"/>
              <w:right w:w="0" w:type="dxa"/>
            </w:tcMar>
          </w:tcPr>
          <w:p w14:paraId="441296D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116</w:t>
            </w:r>
          </w:p>
        </w:tc>
        <w:tc>
          <w:tcPr>
            <w:tcW w:w="548" w:type="dxa"/>
            <w:tcBorders>
              <w:top w:val="nil"/>
              <w:left w:val="nil"/>
              <w:bottom w:val="nil"/>
              <w:right w:val="nil"/>
            </w:tcBorders>
            <w:shd w:val="clear" w:color="auto" w:fill="FFFFFF"/>
            <w:tcMar>
              <w:left w:w="0" w:type="dxa"/>
              <w:right w:w="0" w:type="dxa"/>
            </w:tcMar>
          </w:tcPr>
          <w:p w14:paraId="2DCB861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69B4975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0.75, 1.32</w:t>
            </w:r>
          </w:p>
        </w:tc>
        <w:tc>
          <w:tcPr>
            <w:tcW w:w="968" w:type="dxa"/>
            <w:tcBorders>
              <w:top w:val="nil"/>
              <w:left w:val="nil"/>
              <w:bottom w:val="nil"/>
              <w:right w:val="nil"/>
            </w:tcBorders>
            <w:shd w:val="clear" w:color="auto" w:fill="FFFFFF"/>
            <w:tcMar>
              <w:left w:w="0" w:type="dxa"/>
              <w:right w:w="0" w:type="dxa"/>
            </w:tcMar>
          </w:tcPr>
          <w:p w14:paraId="78FF561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0.977</w:t>
            </w:r>
          </w:p>
        </w:tc>
        <w:tc>
          <w:tcPr>
            <w:tcW w:w="648" w:type="dxa"/>
            <w:tcBorders>
              <w:top w:val="nil"/>
              <w:left w:val="nil"/>
              <w:bottom w:val="nil"/>
              <w:right w:val="nil"/>
            </w:tcBorders>
            <w:shd w:val="clear" w:color="auto" w:fill="FFFFFF"/>
            <w:tcMar>
              <w:left w:w="0" w:type="dxa"/>
              <w:right w:w="0" w:type="dxa"/>
            </w:tcMar>
          </w:tcPr>
          <w:p w14:paraId="4AC4150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BE5E6A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1194AD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F05647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615E3E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566CA24" w14:textId="77777777">
        <w:trPr>
          <w:jc w:val="center"/>
        </w:trPr>
        <w:tc>
          <w:tcPr>
            <w:tcW w:w="2349" w:type="dxa"/>
            <w:tcBorders>
              <w:top w:val="nil"/>
              <w:left w:val="nil"/>
              <w:bottom w:val="nil"/>
              <w:right w:val="nil"/>
            </w:tcBorders>
            <w:shd w:val="clear" w:color="auto" w:fill="FFFFFF"/>
            <w:tcMar>
              <w:left w:w="0" w:type="dxa"/>
              <w:right w:w="0" w:type="dxa"/>
            </w:tcMar>
          </w:tcPr>
          <w:p w14:paraId="6B7BB15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Atrial fibrillation</w:t>
            </w:r>
          </w:p>
        </w:tc>
        <w:tc>
          <w:tcPr>
            <w:tcW w:w="648" w:type="dxa"/>
            <w:tcBorders>
              <w:top w:val="nil"/>
              <w:left w:val="nil"/>
              <w:bottom w:val="nil"/>
              <w:right w:val="nil"/>
            </w:tcBorders>
            <w:shd w:val="clear" w:color="auto" w:fill="FFFFFF"/>
            <w:tcMar>
              <w:left w:w="0" w:type="dxa"/>
              <w:right w:w="0" w:type="dxa"/>
            </w:tcMar>
          </w:tcPr>
          <w:p w14:paraId="70B65D4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01DEEDC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F4FA96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398488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82E1D7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B7141F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1F7C8B5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31E333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567AF1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BE7AA9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140A566" w14:textId="77777777">
        <w:trPr>
          <w:jc w:val="center"/>
        </w:trPr>
        <w:tc>
          <w:tcPr>
            <w:tcW w:w="2349" w:type="dxa"/>
            <w:tcBorders>
              <w:top w:val="nil"/>
              <w:left w:val="nil"/>
              <w:bottom w:val="nil"/>
              <w:right w:val="nil"/>
            </w:tcBorders>
            <w:shd w:val="clear" w:color="auto" w:fill="FFFFFF"/>
            <w:tcMar>
              <w:left w:w="0" w:type="dxa"/>
              <w:right w:w="0" w:type="dxa"/>
            </w:tcMar>
          </w:tcPr>
          <w:p w14:paraId="3413F07B"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50CC8D7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3,472</w:t>
            </w:r>
          </w:p>
        </w:tc>
        <w:tc>
          <w:tcPr>
            <w:tcW w:w="1016" w:type="dxa"/>
            <w:tcBorders>
              <w:top w:val="nil"/>
              <w:left w:val="nil"/>
              <w:bottom w:val="nil"/>
              <w:right w:val="nil"/>
            </w:tcBorders>
            <w:shd w:val="clear" w:color="auto" w:fill="FFFFFF"/>
            <w:tcMar>
              <w:left w:w="0" w:type="dxa"/>
              <w:right w:w="0" w:type="dxa"/>
            </w:tcMar>
          </w:tcPr>
          <w:p w14:paraId="3D0B402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162</w:t>
            </w:r>
          </w:p>
        </w:tc>
        <w:tc>
          <w:tcPr>
            <w:tcW w:w="548" w:type="dxa"/>
            <w:tcBorders>
              <w:top w:val="nil"/>
              <w:left w:val="nil"/>
              <w:bottom w:val="nil"/>
              <w:right w:val="nil"/>
            </w:tcBorders>
            <w:shd w:val="clear" w:color="auto" w:fill="FFFFFF"/>
            <w:tcMar>
              <w:left w:w="0" w:type="dxa"/>
              <w:right w:w="0" w:type="dxa"/>
            </w:tcMar>
          </w:tcPr>
          <w:p w14:paraId="57E9BB6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3C7DA7A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78113F0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D8862C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3,471</w:t>
            </w:r>
          </w:p>
        </w:tc>
        <w:tc>
          <w:tcPr>
            <w:tcW w:w="1016" w:type="dxa"/>
            <w:tcBorders>
              <w:top w:val="nil"/>
              <w:left w:val="nil"/>
              <w:bottom w:val="nil"/>
              <w:right w:val="nil"/>
            </w:tcBorders>
            <w:shd w:val="clear" w:color="auto" w:fill="FFFFFF"/>
            <w:tcMar>
              <w:left w:w="0" w:type="dxa"/>
              <w:right w:w="0" w:type="dxa"/>
            </w:tcMar>
          </w:tcPr>
          <w:p w14:paraId="4F76EF6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162</w:t>
            </w:r>
          </w:p>
        </w:tc>
        <w:tc>
          <w:tcPr>
            <w:tcW w:w="548" w:type="dxa"/>
            <w:tcBorders>
              <w:top w:val="nil"/>
              <w:left w:val="nil"/>
              <w:bottom w:val="nil"/>
              <w:right w:val="nil"/>
            </w:tcBorders>
            <w:shd w:val="clear" w:color="auto" w:fill="FFFFFF"/>
            <w:tcMar>
              <w:left w:w="0" w:type="dxa"/>
              <w:right w:w="0" w:type="dxa"/>
            </w:tcMar>
          </w:tcPr>
          <w:p w14:paraId="59E929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62E400C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0BFECE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43309E5D" w14:textId="77777777">
        <w:trPr>
          <w:jc w:val="center"/>
        </w:trPr>
        <w:tc>
          <w:tcPr>
            <w:tcW w:w="2349" w:type="dxa"/>
            <w:tcBorders>
              <w:top w:val="nil"/>
              <w:left w:val="nil"/>
              <w:bottom w:val="nil"/>
              <w:right w:val="nil"/>
            </w:tcBorders>
            <w:shd w:val="clear" w:color="auto" w:fill="FFFFFF"/>
            <w:tcMar>
              <w:left w:w="0" w:type="dxa"/>
              <w:right w:w="0" w:type="dxa"/>
            </w:tcMar>
          </w:tcPr>
          <w:p w14:paraId="543AF001"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277A2E3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469</w:t>
            </w:r>
          </w:p>
        </w:tc>
        <w:tc>
          <w:tcPr>
            <w:tcW w:w="1016" w:type="dxa"/>
            <w:tcBorders>
              <w:top w:val="nil"/>
              <w:left w:val="nil"/>
              <w:bottom w:val="nil"/>
              <w:right w:val="nil"/>
            </w:tcBorders>
            <w:shd w:val="clear" w:color="auto" w:fill="FFFFFF"/>
            <w:tcMar>
              <w:left w:w="0" w:type="dxa"/>
              <w:right w:w="0" w:type="dxa"/>
            </w:tcMar>
          </w:tcPr>
          <w:p w14:paraId="51344CA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44</w:t>
            </w:r>
          </w:p>
        </w:tc>
        <w:tc>
          <w:tcPr>
            <w:tcW w:w="548" w:type="dxa"/>
            <w:tcBorders>
              <w:top w:val="nil"/>
              <w:left w:val="nil"/>
              <w:bottom w:val="nil"/>
              <w:right w:val="nil"/>
            </w:tcBorders>
            <w:shd w:val="clear" w:color="auto" w:fill="FFFFFF"/>
            <w:tcMar>
              <w:left w:w="0" w:type="dxa"/>
              <w:right w:w="0" w:type="dxa"/>
            </w:tcMar>
          </w:tcPr>
          <w:p w14:paraId="697C9A5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2.12</w:t>
            </w:r>
          </w:p>
        </w:tc>
        <w:tc>
          <w:tcPr>
            <w:tcW w:w="1098" w:type="dxa"/>
            <w:tcBorders>
              <w:top w:val="nil"/>
              <w:left w:val="nil"/>
              <w:bottom w:val="nil"/>
              <w:right w:val="nil"/>
            </w:tcBorders>
            <w:shd w:val="clear" w:color="auto" w:fill="FFFFFF"/>
            <w:tcMar>
              <w:left w:w="0" w:type="dxa"/>
              <w:right w:w="0" w:type="dxa"/>
            </w:tcMar>
          </w:tcPr>
          <w:p w14:paraId="5559D34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1.49, 3.00</w:t>
            </w:r>
          </w:p>
        </w:tc>
        <w:tc>
          <w:tcPr>
            <w:tcW w:w="968" w:type="dxa"/>
            <w:tcBorders>
              <w:top w:val="nil"/>
              <w:left w:val="nil"/>
              <w:bottom w:val="nil"/>
              <w:right w:val="nil"/>
            </w:tcBorders>
            <w:shd w:val="clear" w:color="auto" w:fill="FFFFFF"/>
            <w:tcMar>
              <w:left w:w="0" w:type="dxa"/>
              <w:right w:w="0" w:type="dxa"/>
            </w:tcMar>
          </w:tcPr>
          <w:p w14:paraId="140A0E3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6E414B3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469</w:t>
            </w:r>
          </w:p>
        </w:tc>
        <w:tc>
          <w:tcPr>
            <w:tcW w:w="1016" w:type="dxa"/>
            <w:tcBorders>
              <w:top w:val="nil"/>
              <w:left w:val="nil"/>
              <w:bottom w:val="nil"/>
              <w:right w:val="nil"/>
            </w:tcBorders>
            <w:shd w:val="clear" w:color="auto" w:fill="FFFFFF"/>
            <w:tcMar>
              <w:left w:w="0" w:type="dxa"/>
              <w:right w:w="0" w:type="dxa"/>
            </w:tcMar>
          </w:tcPr>
          <w:p w14:paraId="450E430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44</w:t>
            </w:r>
          </w:p>
        </w:tc>
        <w:tc>
          <w:tcPr>
            <w:tcW w:w="548" w:type="dxa"/>
            <w:tcBorders>
              <w:top w:val="nil"/>
              <w:left w:val="nil"/>
              <w:bottom w:val="nil"/>
              <w:right w:val="nil"/>
            </w:tcBorders>
            <w:shd w:val="clear" w:color="auto" w:fill="FFFFFF"/>
            <w:tcMar>
              <w:left w:w="0" w:type="dxa"/>
              <w:right w:w="0" w:type="dxa"/>
            </w:tcMar>
          </w:tcPr>
          <w:p w14:paraId="3012FCB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1.33</w:t>
            </w:r>
          </w:p>
        </w:tc>
        <w:tc>
          <w:tcPr>
            <w:tcW w:w="1098" w:type="dxa"/>
            <w:tcBorders>
              <w:top w:val="nil"/>
              <w:left w:val="nil"/>
              <w:bottom w:val="nil"/>
              <w:right w:val="nil"/>
            </w:tcBorders>
            <w:shd w:val="clear" w:color="auto" w:fill="FFFFFF"/>
            <w:tcMar>
              <w:left w:w="0" w:type="dxa"/>
              <w:right w:w="0" w:type="dxa"/>
            </w:tcMar>
          </w:tcPr>
          <w:p w14:paraId="79033BA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0.89, 1.99</w:t>
            </w:r>
          </w:p>
        </w:tc>
        <w:tc>
          <w:tcPr>
            <w:tcW w:w="968" w:type="dxa"/>
            <w:tcBorders>
              <w:top w:val="nil"/>
              <w:left w:val="nil"/>
              <w:bottom w:val="nil"/>
              <w:right w:val="nil"/>
            </w:tcBorders>
            <w:shd w:val="clear" w:color="auto" w:fill="FFFFFF"/>
            <w:tcMar>
              <w:left w:w="0" w:type="dxa"/>
              <w:right w:w="0" w:type="dxa"/>
            </w:tcMar>
          </w:tcPr>
          <w:p w14:paraId="3CC2888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0.169</w:t>
            </w:r>
          </w:p>
        </w:tc>
      </w:tr>
      <w:tr w:rsidR="00622D09" w14:paraId="3DEF4C99" w14:textId="77777777">
        <w:trPr>
          <w:jc w:val="center"/>
        </w:trPr>
        <w:tc>
          <w:tcPr>
            <w:tcW w:w="2349" w:type="dxa"/>
            <w:tcBorders>
              <w:top w:val="nil"/>
              <w:left w:val="nil"/>
              <w:bottom w:val="nil"/>
              <w:right w:val="nil"/>
            </w:tcBorders>
            <w:shd w:val="clear" w:color="auto" w:fill="FFFFFF"/>
            <w:tcMar>
              <w:left w:w="0" w:type="dxa"/>
              <w:right w:w="0" w:type="dxa"/>
            </w:tcMar>
          </w:tcPr>
          <w:p w14:paraId="74503BA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Cerebrovascular disease</w:t>
            </w:r>
          </w:p>
        </w:tc>
        <w:tc>
          <w:tcPr>
            <w:tcW w:w="648" w:type="dxa"/>
            <w:tcBorders>
              <w:top w:val="nil"/>
              <w:left w:val="nil"/>
              <w:bottom w:val="nil"/>
              <w:right w:val="nil"/>
            </w:tcBorders>
            <w:shd w:val="clear" w:color="auto" w:fill="FFFFFF"/>
            <w:tcMar>
              <w:left w:w="0" w:type="dxa"/>
              <w:right w:w="0" w:type="dxa"/>
            </w:tcMar>
          </w:tcPr>
          <w:p w14:paraId="3491340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AE8775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FC9291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F8CC07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2FE82EF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A39949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585F1F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0238E1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53D796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3D8EFED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37C4B3DA" w14:textId="77777777">
        <w:trPr>
          <w:jc w:val="center"/>
        </w:trPr>
        <w:tc>
          <w:tcPr>
            <w:tcW w:w="2349" w:type="dxa"/>
            <w:tcBorders>
              <w:top w:val="nil"/>
              <w:left w:val="nil"/>
              <w:bottom w:val="nil"/>
              <w:right w:val="nil"/>
            </w:tcBorders>
            <w:shd w:val="clear" w:color="auto" w:fill="FFFFFF"/>
            <w:tcMar>
              <w:left w:w="0" w:type="dxa"/>
              <w:right w:w="0" w:type="dxa"/>
            </w:tcMar>
          </w:tcPr>
          <w:p w14:paraId="2AD7A839"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57765F5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3,596</w:t>
            </w:r>
          </w:p>
        </w:tc>
        <w:tc>
          <w:tcPr>
            <w:tcW w:w="1016" w:type="dxa"/>
            <w:tcBorders>
              <w:top w:val="nil"/>
              <w:left w:val="nil"/>
              <w:bottom w:val="nil"/>
              <w:right w:val="nil"/>
            </w:tcBorders>
            <w:shd w:val="clear" w:color="auto" w:fill="FFFFFF"/>
            <w:tcMar>
              <w:left w:w="0" w:type="dxa"/>
              <w:right w:w="0" w:type="dxa"/>
            </w:tcMar>
          </w:tcPr>
          <w:p w14:paraId="5011855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188</w:t>
            </w:r>
          </w:p>
        </w:tc>
        <w:tc>
          <w:tcPr>
            <w:tcW w:w="548" w:type="dxa"/>
            <w:tcBorders>
              <w:top w:val="nil"/>
              <w:left w:val="nil"/>
              <w:bottom w:val="nil"/>
              <w:right w:val="nil"/>
            </w:tcBorders>
            <w:shd w:val="clear" w:color="auto" w:fill="FFFFFF"/>
            <w:tcMar>
              <w:left w:w="0" w:type="dxa"/>
              <w:right w:w="0" w:type="dxa"/>
            </w:tcMar>
          </w:tcPr>
          <w:p w14:paraId="43A68FF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4066549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D906BA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15AB90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3,595</w:t>
            </w:r>
          </w:p>
        </w:tc>
        <w:tc>
          <w:tcPr>
            <w:tcW w:w="1016" w:type="dxa"/>
            <w:tcBorders>
              <w:top w:val="nil"/>
              <w:left w:val="nil"/>
              <w:bottom w:val="nil"/>
              <w:right w:val="nil"/>
            </w:tcBorders>
            <w:shd w:val="clear" w:color="auto" w:fill="FFFFFF"/>
            <w:tcMar>
              <w:left w:w="0" w:type="dxa"/>
              <w:right w:w="0" w:type="dxa"/>
            </w:tcMar>
          </w:tcPr>
          <w:p w14:paraId="004BA52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188</w:t>
            </w:r>
          </w:p>
        </w:tc>
        <w:tc>
          <w:tcPr>
            <w:tcW w:w="548" w:type="dxa"/>
            <w:tcBorders>
              <w:top w:val="nil"/>
              <w:left w:val="nil"/>
              <w:bottom w:val="nil"/>
              <w:right w:val="nil"/>
            </w:tcBorders>
            <w:shd w:val="clear" w:color="auto" w:fill="FFFFFF"/>
            <w:tcMar>
              <w:left w:w="0" w:type="dxa"/>
              <w:right w:w="0" w:type="dxa"/>
            </w:tcMar>
          </w:tcPr>
          <w:p w14:paraId="00B2272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607C3BD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75438D5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FB9C9AC" w14:textId="77777777">
        <w:trPr>
          <w:jc w:val="center"/>
        </w:trPr>
        <w:tc>
          <w:tcPr>
            <w:tcW w:w="2349" w:type="dxa"/>
            <w:tcBorders>
              <w:top w:val="nil"/>
              <w:left w:val="nil"/>
              <w:bottom w:val="nil"/>
              <w:right w:val="nil"/>
            </w:tcBorders>
            <w:shd w:val="clear" w:color="auto" w:fill="FFFFFF"/>
            <w:tcMar>
              <w:left w:w="0" w:type="dxa"/>
              <w:right w:w="0" w:type="dxa"/>
            </w:tcMar>
          </w:tcPr>
          <w:p w14:paraId="47A0758B"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0E93923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345</w:t>
            </w:r>
          </w:p>
        </w:tc>
        <w:tc>
          <w:tcPr>
            <w:tcW w:w="1016" w:type="dxa"/>
            <w:tcBorders>
              <w:top w:val="nil"/>
              <w:left w:val="nil"/>
              <w:bottom w:val="nil"/>
              <w:right w:val="nil"/>
            </w:tcBorders>
            <w:shd w:val="clear" w:color="auto" w:fill="FFFFFF"/>
            <w:tcMar>
              <w:left w:w="0" w:type="dxa"/>
              <w:right w:w="0" w:type="dxa"/>
            </w:tcMar>
          </w:tcPr>
          <w:p w14:paraId="0CF9853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w:t>
            </w:r>
          </w:p>
        </w:tc>
        <w:tc>
          <w:tcPr>
            <w:tcW w:w="548" w:type="dxa"/>
            <w:tcBorders>
              <w:top w:val="nil"/>
              <w:left w:val="nil"/>
              <w:bottom w:val="nil"/>
              <w:right w:val="nil"/>
            </w:tcBorders>
            <w:shd w:val="clear" w:color="auto" w:fill="FFFFFF"/>
            <w:tcMar>
              <w:left w:w="0" w:type="dxa"/>
              <w:right w:w="0" w:type="dxa"/>
            </w:tcMar>
          </w:tcPr>
          <w:p w14:paraId="0BA6DE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6E7AC30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0.61, 1.64</w:t>
            </w:r>
          </w:p>
        </w:tc>
        <w:tc>
          <w:tcPr>
            <w:tcW w:w="968" w:type="dxa"/>
            <w:tcBorders>
              <w:top w:val="nil"/>
              <w:left w:val="nil"/>
              <w:bottom w:val="nil"/>
              <w:right w:val="nil"/>
            </w:tcBorders>
            <w:shd w:val="clear" w:color="auto" w:fill="FFFFFF"/>
            <w:tcMar>
              <w:left w:w="0" w:type="dxa"/>
              <w:right w:w="0" w:type="dxa"/>
            </w:tcMar>
          </w:tcPr>
          <w:p w14:paraId="1FBA12E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0.993</w:t>
            </w:r>
          </w:p>
        </w:tc>
        <w:tc>
          <w:tcPr>
            <w:tcW w:w="648" w:type="dxa"/>
            <w:tcBorders>
              <w:top w:val="nil"/>
              <w:left w:val="nil"/>
              <w:bottom w:val="nil"/>
              <w:right w:val="nil"/>
            </w:tcBorders>
            <w:shd w:val="clear" w:color="auto" w:fill="FFFFFF"/>
            <w:tcMar>
              <w:left w:w="0" w:type="dxa"/>
              <w:right w:w="0" w:type="dxa"/>
            </w:tcMar>
          </w:tcPr>
          <w:p w14:paraId="31B6AC6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345</w:t>
            </w:r>
          </w:p>
        </w:tc>
        <w:tc>
          <w:tcPr>
            <w:tcW w:w="1016" w:type="dxa"/>
            <w:tcBorders>
              <w:top w:val="nil"/>
              <w:left w:val="nil"/>
              <w:bottom w:val="nil"/>
              <w:right w:val="nil"/>
            </w:tcBorders>
            <w:shd w:val="clear" w:color="auto" w:fill="FFFFFF"/>
            <w:tcMar>
              <w:left w:w="0" w:type="dxa"/>
              <w:right w:w="0" w:type="dxa"/>
            </w:tcMar>
          </w:tcPr>
          <w:p w14:paraId="662AB1D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w:t>
            </w:r>
          </w:p>
        </w:tc>
        <w:tc>
          <w:tcPr>
            <w:tcW w:w="548" w:type="dxa"/>
            <w:tcBorders>
              <w:top w:val="nil"/>
              <w:left w:val="nil"/>
              <w:bottom w:val="nil"/>
              <w:right w:val="nil"/>
            </w:tcBorders>
            <w:shd w:val="clear" w:color="auto" w:fill="FFFFFF"/>
            <w:tcMar>
              <w:left w:w="0" w:type="dxa"/>
              <w:right w:w="0" w:type="dxa"/>
            </w:tcMar>
          </w:tcPr>
          <w:p w14:paraId="3B2677B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1.05</w:t>
            </w:r>
          </w:p>
        </w:tc>
        <w:tc>
          <w:tcPr>
            <w:tcW w:w="1098" w:type="dxa"/>
            <w:tcBorders>
              <w:top w:val="nil"/>
              <w:left w:val="nil"/>
              <w:bottom w:val="nil"/>
              <w:right w:val="nil"/>
            </w:tcBorders>
            <w:shd w:val="clear" w:color="auto" w:fill="FFFFFF"/>
            <w:tcMar>
              <w:left w:w="0" w:type="dxa"/>
              <w:right w:w="0" w:type="dxa"/>
            </w:tcMar>
          </w:tcPr>
          <w:p w14:paraId="16EAAC8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0.63, 1.76</w:t>
            </w:r>
          </w:p>
        </w:tc>
        <w:tc>
          <w:tcPr>
            <w:tcW w:w="968" w:type="dxa"/>
            <w:tcBorders>
              <w:top w:val="nil"/>
              <w:left w:val="nil"/>
              <w:bottom w:val="nil"/>
              <w:right w:val="nil"/>
            </w:tcBorders>
            <w:shd w:val="clear" w:color="auto" w:fill="FFFFFF"/>
            <w:tcMar>
              <w:left w:w="0" w:type="dxa"/>
              <w:right w:w="0" w:type="dxa"/>
            </w:tcMar>
          </w:tcPr>
          <w:p w14:paraId="2F351D5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0.849</w:t>
            </w:r>
          </w:p>
        </w:tc>
      </w:tr>
      <w:tr w:rsidR="00622D09" w14:paraId="7BCE42CB" w14:textId="77777777">
        <w:trPr>
          <w:jc w:val="center"/>
        </w:trPr>
        <w:tc>
          <w:tcPr>
            <w:tcW w:w="2349" w:type="dxa"/>
            <w:tcBorders>
              <w:top w:val="nil"/>
              <w:left w:val="nil"/>
              <w:bottom w:val="nil"/>
              <w:right w:val="nil"/>
            </w:tcBorders>
            <w:shd w:val="clear" w:color="auto" w:fill="FFFFFF"/>
            <w:tcMar>
              <w:left w:w="0" w:type="dxa"/>
              <w:right w:w="0" w:type="dxa"/>
            </w:tcMar>
          </w:tcPr>
          <w:p w14:paraId="0B1E96E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lastRenderedPageBreak/>
              <w:t>Chronic renal dysfunction</w:t>
            </w:r>
          </w:p>
        </w:tc>
        <w:tc>
          <w:tcPr>
            <w:tcW w:w="648" w:type="dxa"/>
            <w:tcBorders>
              <w:top w:val="nil"/>
              <w:left w:val="nil"/>
              <w:bottom w:val="nil"/>
              <w:right w:val="nil"/>
            </w:tcBorders>
            <w:shd w:val="clear" w:color="auto" w:fill="FFFFFF"/>
            <w:tcMar>
              <w:left w:w="0" w:type="dxa"/>
              <w:right w:w="0" w:type="dxa"/>
            </w:tcMar>
          </w:tcPr>
          <w:p w14:paraId="4DB98DA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0CE3C76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256969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13E07DE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B7C787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7F89477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9C25FC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73236B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55AF758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AF71F9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1EF5B40E" w14:textId="77777777">
        <w:trPr>
          <w:jc w:val="center"/>
        </w:trPr>
        <w:tc>
          <w:tcPr>
            <w:tcW w:w="2349" w:type="dxa"/>
            <w:tcBorders>
              <w:top w:val="nil"/>
              <w:left w:val="nil"/>
              <w:bottom w:val="nil"/>
              <w:right w:val="nil"/>
            </w:tcBorders>
            <w:shd w:val="clear" w:color="auto" w:fill="FFFFFF"/>
            <w:tcMar>
              <w:left w:w="0" w:type="dxa"/>
              <w:right w:w="0" w:type="dxa"/>
            </w:tcMar>
          </w:tcPr>
          <w:p w14:paraId="6C3B5772"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0694323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3,927</w:t>
            </w:r>
          </w:p>
        </w:tc>
        <w:tc>
          <w:tcPr>
            <w:tcW w:w="1016" w:type="dxa"/>
            <w:tcBorders>
              <w:top w:val="nil"/>
              <w:left w:val="nil"/>
              <w:bottom w:val="nil"/>
              <w:right w:val="nil"/>
            </w:tcBorders>
            <w:shd w:val="clear" w:color="auto" w:fill="FFFFFF"/>
            <w:tcMar>
              <w:left w:w="0" w:type="dxa"/>
              <w:right w:w="0" w:type="dxa"/>
            </w:tcMar>
          </w:tcPr>
          <w:p w14:paraId="30E88E8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204</w:t>
            </w:r>
          </w:p>
        </w:tc>
        <w:tc>
          <w:tcPr>
            <w:tcW w:w="548" w:type="dxa"/>
            <w:tcBorders>
              <w:top w:val="nil"/>
              <w:left w:val="nil"/>
              <w:bottom w:val="nil"/>
              <w:right w:val="nil"/>
            </w:tcBorders>
            <w:shd w:val="clear" w:color="auto" w:fill="FFFFFF"/>
            <w:tcMar>
              <w:left w:w="0" w:type="dxa"/>
              <w:right w:w="0" w:type="dxa"/>
            </w:tcMar>
          </w:tcPr>
          <w:p w14:paraId="0BE089E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4DFF9FB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23A3C2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8D20D1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244D0FA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71F48C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A87BE1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A2A9AA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5DB0943A" w14:textId="77777777">
        <w:trPr>
          <w:jc w:val="center"/>
        </w:trPr>
        <w:tc>
          <w:tcPr>
            <w:tcW w:w="2349" w:type="dxa"/>
            <w:tcBorders>
              <w:top w:val="nil"/>
              <w:left w:val="nil"/>
              <w:bottom w:val="nil"/>
              <w:right w:val="nil"/>
            </w:tcBorders>
            <w:shd w:val="clear" w:color="auto" w:fill="FFFFFF"/>
            <w:tcMar>
              <w:left w:w="0" w:type="dxa"/>
              <w:right w:w="0" w:type="dxa"/>
            </w:tcMar>
          </w:tcPr>
          <w:p w14:paraId="7A079B54"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76D068C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w:t>
            </w:r>
          </w:p>
        </w:tc>
        <w:tc>
          <w:tcPr>
            <w:tcW w:w="1016" w:type="dxa"/>
            <w:tcBorders>
              <w:top w:val="nil"/>
              <w:left w:val="nil"/>
              <w:bottom w:val="nil"/>
              <w:right w:val="nil"/>
            </w:tcBorders>
            <w:shd w:val="clear" w:color="auto" w:fill="FFFFFF"/>
            <w:tcMar>
              <w:left w:w="0" w:type="dxa"/>
              <w:right w:w="0" w:type="dxa"/>
            </w:tcMar>
          </w:tcPr>
          <w:p w14:paraId="13EABA8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w:t>
            </w:r>
          </w:p>
        </w:tc>
        <w:tc>
          <w:tcPr>
            <w:tcW w:w="548" w:type="dxa"/>
            <w:tcBorders>
              <w:top w:val="nil"/>
              <w:left w:val="nil"/>
              <w:bottom w:val="nil"/>
              <w:right w:val="nil"/>
            </w:tcBorders>
            <w:shd w:val="clear" w:color="auto" w:fill="FFFFFF"/>
            <w:tcMar>
              <w:left w:w="0" w:type="dxa"/>
              <w:right w:w="0" w:type="dxa"/>
            </w:tcMar>
          </w:tcPr>
          <w:p w14:paraId="4766D74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3.04</w:t>
            </w:r>
          </w:p>
        </w:tc>
        <w:tc>
          <w:tcPr>
            <w:tcW w:w="1098" w:type="dxa"/>
            <w:tcBorders>
              <w:top w:val="nil"/>
              <w:left w:val="nil"/>
              <w:bottom w:val="nil"/>
              <w:right w:val="nil"/>
            </w:tcBorders>
            <w:shd w:val="clear" w:color="auto" w:fill="FFFFFF"/>
            <w:tcMar>
              <w:left w:w="0" w:type="dxa"/>
              <w:right w:w="0" w:type="dxa"/>
            </w:tcMar>
          </w:tcPr>
          <w:p w14:paraId="6698A80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0.68, 13.68</w:t>
            </w:r>
          </w:p>
        </w:tc>
        <w:tc>
          <w:tcPr>
            <w:tcW w:w="968" w:type="dxa"/>
            <w:tcBorders>
              <w:top w:val="nil"/>
              <w:left w:val="nil"/>
              <w:bottom w:val="nil"/>
              <w:right w:val="nil"/>
            </w:tcBorders>
            <w:shd w:val="clear" w:color="auto" w:fill="FFFFFF"/>
            <w:tcMar>
              <w:left w:w="0" w:type="dxa"/>
              <w:right w:w="0" w:type="dxa"/>
            </w:tcMar>
          </w:tcPr>
          <w:p w14:paraId="73E1A45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0.147</w:t>
            </w:r>
          </w:p>
        </w:tc>
        <w:tc>
          <w:tcPr>
            <w:tcW w:w="648" w:type="dxa"/>
            <w:tcBorders>
              <w:top w:val="nil"/>
              <w:left w:val="nil"/>
              <w:bottom w:val="nil"/>
              <w:right w:val="nil"/>
            </w:tcBorders>
            <w:shd w:val="clear" w:color="auto" w:fill="FFFFFF"/>
            <w:tcMar>
              <w:left w:w="0" w:type="dxa"/>
              <w:right w:w="0" w:type="dxa"/>
            </w:tcMar>
          </w:tcPr>
          <w:p w14:paraId="0F6D9F2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57B40F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14732F7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642F64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548AAD8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5DE375EB" w14:textId="77777777">
        <w:trPr>
          <w:jc w:val="center"/>
        </w:trPr>
        <w:tc>
          <w:tcPr>
            <w:tcW w:w="2349" w:type="dxa"/>
            <w:tcBorders>
              <w:top w:val="nil"/>
              <w:left w:val="nil"/>
              <w:bottom w:val="nil"/>
              <w:right w:val="nil"/>
            </w:tcBorders>
            <w:shd w:val="clear" w:color="auto" w:fill="FFFFFF"/>
            <w:tcMar>
              <w:left w:w="0" w:type="dxa"/>
              <w:right w:w="0" w:type="dxa"/>
            </w:tcMar>
          </w:tcPr>
          <w:p w14:paraId="3F62859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Use of morphine</w:t>
            </w:r>
          </w:p>
        </w:tc>
        <w:tc>
          <w:tcPr>
            <w:tcW w:w="648" w:type="dxa"/>
            <w:tcBorders>
              <w:top w:val="nil"/>
              <w:left w:val="nil"/>
              <w:bottom w:val="nil"/>
              <w:right w:val="nil"/>
            </w:tcBorders>
            <w:shd w:val="clear" w:color="auto" w:fill="FFFFFF"/>
            <w:tcMar>
              <w:left w:w="0" w:type="dxa"/>
              <w:right w:w="0" w:type="dxa"/>
            </w:tcMar>
          </w:tcPr>
          <w:p w14:paraId="171C70A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1A73FC9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63B834A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168F428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4C749E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F4CFFB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3AE899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23092D9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A977D6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8A2A52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D16807F" w14:textId="77777777">
        <w:trPr>
          <w:jc w:val="center"/>
        </w:trPr>
        <w:tc>
          <w:tcPr>
            <w:tcW w:w="2349" w:type="dxa"/>
            <w:tcBorders>
              <w:top w:val="nil"/>
              <w:left w:val="nil"/>
              <w:bottom w:val="nil"/>
              <w:right w:val="nil"/>
            </w:tcBorders>
            <w:shd w:val="clear" w:color="auto" w:fill="FFFFFF"/>
            <w:tcMar>
              <w:left w:w="0" w:type="dxa"/>
              <w:right w:w="0" w:type="dxa"/>
            </w:tcMar>
          </w:tcPr>
          <w:p w14:paraId="668FE844"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2AAEF14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3,113</w:t>
            </w:r>
          </w:p>
        </w:tc>
        <w:tc>
          <w:tcPr>
            <w:tcW w:w="1016" w:type="dxa"/>
            <w:tcBorders>
              <w:top w:val="nil"/>
              <w:left w:val="nil"/>
              <w:bottom w:val="nil"/>
              <w:right w:val="nil"/>
            </w:tcBorders>
            <w:shd w:val="clear" w:color="auto" w:fill="FFFFFF"/>
            <w:tcMar>
              <w:left w:w="0" w:type="dxa"/>
              <w:right w:w="0" w:type="dxa"/>
            </w:tcMar>
          </w:tcPr>
          <w:p w14:paraId="0AAD0BA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175</w:t>
            </w:r>
          </w:p>
        </w:tc>
        <w:tc>
          <w:tcPr>
            <w:tcW w:w="548" w:type="dxa"/>
            <w:tcBorders>
              <w:top w:val="nil"/>
              <w:left w:val="nil"/>
              <w:bottom w:val="nil"/>
              <w:right w:val="nil"/>
            </w:tcBorders>
            <w:shd w:val="clear" w:color="auto" w:fill="FFFFFF"/>
            <w:tcMar>
              <w:left w:w="0" w:type="dxa"/>
              <w:right w:w="0" w:type="dxa"/>
            </w:tcMar>
          </w:tcPr>
          <w:p w14:paraId="5207C9B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62CCDB3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1674FD9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766A022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3,113</w:t>
            </w:r>
          </w:p>
        </w:tc>
        <w:tc>
          <w:tcPr>
            <w:tcW w:w="1016" w:type="dxa"/>
            <w:tcBorders>
              <w:top w:val="nil"/>
              <w:left w:val="nil"/>
              <w:bottom w:val="nil"/>
              <w:right w:val="nil"/>
            </w:tcBorders>
            <w:shd w:val="clear" w:color="auto" w:fill="FFFFFF"/>
            <w:tcMar>
              <w:left w:w="0" w:type="dxa"/>
              <w:right w:w="0" w:type="dxa"/>
            </w:tcMar>
          </w:tcPr>
          <w:p w14:paraId="2ADB7F8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175</w:t>
            </w:r>
          </w:p>
        </w:tc>
        <w:tc>
          <w:tcPr>
            <w:tcW w:w="548" w:type="dxa"/>
            <w:tcBorders>
              <w:top w:val="nil"/>
              <w:left w:val="nil"/>
              <w:bottom w:val="nil"/>
              <w:right w:val="nil"/>
            </w:tcBorders>
            <w:shd w:val="clear" w:color="auto" w:fill="FFFFFF"/>
            <w:tcMar>
              <w:left w:w="0" w:type="dxa"/>
              <w:right w:w="0" w:type="dxa"/>
            </w:tcMar>
          </w:tcPr>
          <w:p w14:paraId="367D636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48D8BC7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8E33A7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CFB2172" w14:textId="77777777">
        <w:trPr>
          <w:jc w:val="center"/>
        </w:trPr>
        <w:tc>
          <w:tcPr>
            <w:tcW w:w="2349" w:type="dxa"/>
            <w:tcBorders>
              <w:top w:val="nil"/>
              <w:left w:val="nil"/>
              <w:bottom w:val="nil"/>
              <w:right w:val="nil"/>
            </w:tcBorders>
            <w:shd w:val="clear" w:color="auto" w:fill="FFFFFF"/>
            <w:tcMar>
              <w:left w:w="0" w:type="dxa"/>
              <w:right w:w="0" w:type="dxa"/>
            </w:tcMar>
          </w:tcPr>
          <w:p w14:paraId="6FDBF76D"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1A80067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828</w:t>
            </w:r>
          </w:p>
        </w:tc>
        <w:tc>
          <w:tcPr>
            <w:tcW w:w="1016" w:type="dxa"/>
            <w:tcBorders>
              <w:top w:val="nil"/>
              <w:left w:val="nil"/>
              <w:bottom w:val="nil"/>
              <w:right w:val="nil"/>
            </w:tcBorders>
            <w:shd w:val="clear" w:color="auto" w:fill="FFFFFF"/>
            <w:tcMar>
              <w:left w:w="0" w:type="dxa"/>
              <w:right w:w="0" w:type="dxa"/>
            </w:tcMar>
          </w:tcPr>
          <w:p w14:paraId="1821411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31</w:t>
            </w:r>
          </w:p>
        </w:tc>
        <w:tc>
          <w:tcPr>
            <w:tcW w:w="548" w:type="dxa"/>
            <w:tcBorders>
              <w:top w:val="nil"/>
              <w:left w:val="nil"/>
              <w:bottom w:val="nil"/>
              <w:right w:val="nil"/>
            </w:tcBorders>
            <w:shd w:val="clear" w:color="auto" w:fill="FFFFFF"/>
            <w:tcMar>
              <w:left w:w="0" w:type="dxa"/>
              <w:right w:w="0" w:type="dxa"/>
            </w:tcMar>
          </w:tcPr>
          <w:p w14:paraId="3C7DE3F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0.65</w:t>
            </w:r>
          </w:p>
        </w:tc>
        <w:tc>
          <w:tcPr>
            <w:tcW w:w="1098" w:type="dxa"/>
            <w:tcBorders>
              <w:top w:val="nil"/>
              <w:left w:val="nil"/>
              <w:bottom w:val="nil"/>
              <w:right w:val="nil"/>
            </w:tcBorders>
            <w:shd w:val="clear" w:color="auto" w:fill="FFFFFF"/>
            <w:tcMar>
              <w:left w:w="0" w:type="dxa"/>
              <w:right w:w="0" w:type="dxa"/>
            </w:tcMar>
          </w:tcPr>
          <w:p w14:paraId="79AA7CE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0.44, 0.96</w:t>
            </w:r>
          </w:p>
        </w:tc>
        <w:tc>
          <w:tcPr>
            <w:tcW w:w="968" w:type="dxa"/>
            <w:tcBorders>
              <w:top w:val="nil"/>
              <w:left w:val="nil"/>
              <w:bottom w:val="nil"/>
              <w:right w:val="nil"/>
            </w:tcBorders>
            <w:shd w:val="clear" w:color="auto" w:fill="FFFFFF"/>
            <w:tcMar>
              <w:left w:w="0" w:type="dxa"/>
              <w:right w:w="0" w:type="dxa"/>
            </w:tcMar>
          </w:tcPr>
          <w:p w14:paraId="5FC5D2A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0.032</w:t>
            </w:r>
          </w:p>
        </w:tc>
        <w:tc>
          <w:tcPr>
            <w:tcW w:w="648" w:type="dxa"/>
            <w:tcBorders>
              <w:top w:val="nil"/>
              <w:left w:val="nil"/>
              <w:bottom w:val="nil"/>
              <w:right w:val="nil"/>
            </w:tcBorders>
            <w:shd w:val="clear" w:color="auto" w:fill="FFFFFF"/>
            <w:tcMar>
              <w:left w:w="0" w:type="dxa"/>
              <w:right w:w="0" w:type="dxa"/>
            </w:tcMar>
          </w:tcPr>
          <w:p w14:paraId="1EB622D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827</w:t>
            </w:r>
          </w:p>
        </w:tc>
        <w:tc>
          <w:tcPr>
            <w:tcW w:w="1016" w:type="dxa"/>
            <w:tcBorders>
              <w:top w:val="nil"/>
              <w:left w:val="nil"/>
              <w:bottom w:val="nil"/>
              <w:right w:val="nil"/>
            </w:tcBorders>
            <w:shd w:val="clear" w:color="auto" w:fill="FFFFFF"/>
            <w:tcMar>
              <w:left w:w="0" w:type="dxa"/>
              <w:right w:w="0" w:type="dxa"/>
            </w:tcMar>
          </w:tcPr>
          <w:p w14:paraId="37167D2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31</w:t>
            </w:r>
          </w:p>
        </w:tc>
        <w:tc>
          <w:tcPr>
            <w:tcW w:w="548" w:type="dxa"/>
            <w:tcBorders>
              <w:top w:val="nil"/>
              <w:left w:val="nil"/>
              <w:bottom w:val="nil"/>
              <w:right w:val="nil"/>
            </w:tcBorders>
            <w:shd w:val="clear" w:color="auto" w:fill="FFFFFF"/>
            <w:tcMar>
              <w:left w:w="0" w:type="dxa"/>
              <w:right w:w="0" w:type="dxa"/>
            </w:tcMar>
          </w:tcPr>
          <w:p w14:paraId="743A5DB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0.80</w:t>
            </w:r>
          </w:p>
        </w:tc>
        <w:tc>
          <w:tcPr>
            <w:tcW w:w="1098" w:type="dxa"/>
            <w:tcBorders>
              <w:top w:val="nil"/>
              <w:left w:val="nil"/>
              <w:bottom w:val="nil"/>
              <w:right w:val="nil"/>
            </w:tcBorders>
            <w:shd w:val="clear" w:color="auto" w:fill="FFFFFF"/>
            <w:tcMar>
              <w:left w:w="0" w:type="dxa"/>
              <w:right w:w="0" w:type="dxa"/>
            </w:tcMar>
          </w:tcPr>
          <w:p w14:paraId="434E1CF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0.52, 1.22</w:t>
            </w:r>
          </w:p>
        </w:tc>
        <w:tc>
          <w:tcPr>
            <w:tcW w:w="968" w:type="dxa"/>
            <w:tcBorders>
              <w:top w:val="nil"/>
              <w:left w:val="nil"/>
              <w:bottom w:val="nil"/>
              <w:right w:val="nil"/>
            </w:tcBorders>
            <w:shd w:val="clear" w:color="auto" w:fill="FFFFFF"/>
            <w:tcMar>
              <w:left w:w="0" w:type="dxa"/>
              <w:right w:w="0" w:type="dxa"/>
            </w:tcMar>
          </w:tcPr>
          <w:p w14:paraId="5953518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0.296</w:t>
            </w:r>
          </w:p>
        </w:tc>
      </w:tr>
      <w:tr w:rsidR="00622D09" w14:paraId="4C753F08" w14:textId="77777777">
        <w:trPr>
          <w:jc w:val="center"/>
        </w:trPr>
        <w:tc>
          <w:tcPr>
            <w:tcW w:w="2349" w:type="dxa"/>
            <w:tcBorders>
              <w:top w:val="nil"/>
              <w:left w:val="nil"/>
              <w:bottom w:val="nil"/>
              <w:right w:val="nil"/>
            </w:tcBorders>
            <w:shd w:val="clear" w:color="auto" w:fill="FFFFFF"/>
            <w:tcMar>
              <w:left w:w="0" w:type="dxa"/>
              <w:right w:w="0" w:type="dxa"/>
            </w:tcMar>
          </w:tcPr>
          <w:p w14:paraId="6A72437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Dosage of sufentanil</w:t>
            </w:r>
          </w:p>
        </w:tc>
        <w:tc>
          <w:tcPr>
            <w:tcW w:w="648" w:type="dxa"/>
            <w:tcBorders>
              <w:top w:val="nil"/>
              <w:left w:val="nil"/>
              <w:bottom w:val="nil"/>
              <w:right w:val="nil"/>
            </w:tcBorders>
            <w:shd w:val="clear" w:color="auto" w:fill="FFFFFF"/>
            <w:tcMar>
              <w:left w:w="0" w:type="dxa"/>
              <w:right w:w="0" w:type="dxa"/>
            </w:tcMar>
          </w:tcPr>
          <w:p w14:paraId="0F1F244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00F8091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2C81E68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37377D9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1.00, 1.00</w:t>
            </w:r>
          </w:p>
        </w:tc>
        <w:tc>
          <w:tcPr>
            <w:tcW w:w="968" w:type="dxa"/>
            <w:tcBorders>
              <w:top w:val="nil"/>
              <w:left w:val="nil"/>
              <w:bottom w:val="nil"/>
              <w:right w:val="nil"/>
            </w:tcBorders>
            <w:shd w:val="clear" w:color="auto" w:fill="FFFFFF"/>
            <w:tcMar>
              <w:left w:w="0" w:type="dxa"/>
              <w:right w:w="0" w:type="dxa"/>
            </w:tcMar>
          </w:tcPr>
          <w:p w14:paraId="517B026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5A8AD8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301149B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63F3E89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18C811B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1.00, 1.00</w:t>
            </w:r>
          </w:p>
        </w:tc>
        <w:tc>
          <w:tcPr>
            <w:tcW w:w="968" w:type="dxa"/>
            <w:tcBorders>
              <w:top w:val="nil"/>
              <w:left w:val="nil"/>
              <w:bottom w:val="nil"/>
              <w:right w:val="nil"/>
            </w:tcBorders>
            <w:shd w:val="clear" w:color="auto" w:fill="FFFFFF"/>
            <w:tcMar>
              <w:left w:w="0" w:type="dxa"/>
              <w:right w:w="0" w:type="dxa"/>
            </w:tcMar>
          </w:tcPr>
          <w:p w14:paraId="7F97206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0.207</w:t>
            </w:r>
          </w:p>
        </w:tc>
      </w:tr>
      <w:tr w:rsidR="00622D09" w14:paraId="58831102" w14:textId="77777777">
        <w:trPr>
          <w:jc w:val="center"/>
        </w:trPr>
        <w:tc>
          <w:tcPr>
            <w:tcW w:w="2349" w:type="dxa"/>
            <w:tcBorders>
              <w:top w:val="nil"/>
              <w:left w:val="nil"/>
              <w:bottom w:val="nil"/>
              <w:right w:val="nil"/>
            </w:tcBorders>
            <w:shd w:val="clear" w:color="auto" w:fill="FFFFFF"/>
            <w:tcMar>
              <w:left w:w="0" w:type="dxa"/>
              <w:right w:w="0" w:type="dxa"/>
            </w:tcMar>
          </w:tcPr>
          <w:p w14:paraId="1B22C13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Maintenance of anesthesia</w:t>
            </w:r>
          </w:p>
        </w:tc>
        <w:tc>
          <w:tcPr>
            <w:tcW w:w="648" w:type="dxa"/>
            <w:tcBorders>
              <w:top w:val="nil"/>
              <w:left w:val="nil"/>
              <w:bottom w:val="nil"/>
              <w:right w:val="nil"/>
            </w:tcBorders>
            <w:shd w:val="clear" w:color="auto" w:fill="FFFFFF"/>
            <w:tcMar>
              <w:left w:w="0" w:type="dxa"/>
              <w:right w:w="0" w:type="dxa"/>
            </w:tcMar>
          </w:tcPr>
          <w:p w14:paraId="3669F4E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F25543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23A016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6B0913F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E71714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F7BA3F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75FC98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7A20086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A82296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5B93D0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43278CB" w14:textId="77777777">
        <w:trPr>
          <w:jc w:val="center"/>
        </w:trPr>
        <w:tc>
          <w:tcPr>
            <w:tcW w:w="2349" w:type="dxa"/>
            <w:tcBorders>
              <w:top w:val="nil"/>
              <w:left w:val="nil"/>
              <w:bottom w:val="nil"/>
              <w:right w:val="nil"/>
            </w:tcBorders>
            <w:shd w:val="clear" w:color="auto" w:fill="FFFFFF"/>
            <w:tcMar>
              <w:left w:w="0" w:type="dxa"/>
              <w:right w:w="0" w:type="dxa"/>
            </w:tcMar>
          </w:tcPr>
          <w:p w14:paraId="61DE8067"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Propofol</w:t>
            </w:r>
          </w:p>
        </w:tc>
        <w:tc>
          <w:tcPr>
            <w:tcW w:w="648" w:type="dxa"/>
            <w:tcBorders>
              <w:top w:val="nil"/>
              <w:left w:val="nil"/>
              <w:bottom w:val="nil"/>
              <w:right w:val="nil"/>
            </w:tcBorders>
            <w:shd w:val="clear" w:color="auto" w:fill="FFFFFF"/>
            <w:tcMar>
              <w:left w:w="0" w:type="dxa"/>
              <w:right w:w="0" w:type="dxa"/>
            </w:tcMar>
          </w:tcPr>
          <w:p w14:paraId="191DFFB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2,253</w:t>
            </w:r>
          </w:p>
        </w:tc>
        <w:tc>
          <w:tcPr>
            <w:tcW w:w="1016" w:type="dxa"/>
            <w:tcBorders>
              <w:top w:val="nil"/>
              <w:left w:val="nil"/>
              <w:bottom w:val="nil"/>
              <w:right w:val="nil"/>
            </w:tcBorders>
            <w:shd w:val="clear" w:color="auto" w:fill="FFFFFF"/>
            <w:tcMar>
              <w:left w:w="0" w:type="dxa"/>
              <w:right w:w="0" w:type="dxa"/>
            </w:tcMar>
          </w:tcPr>
          <w:p w14:paraId="698A761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548" w:type="dxa"/>
            <w:tcBorders>
              <w:top w:val="nil"/>
              <w:left w:val="nil"/>
              <w:bottom w:val="nil"/>
              <w:right w:val="nil"/>
            </w:tcBorders>
            <w:shd w:val="clear" w:color="auto" w:fill="FFFFFF"/>
            <w:tcMar>
              <w:left w:w="0" w:type="dxa"/>
              <w:right w:w="0" w:type="dxa"/>
            </w:tcMar>
          </w:tcPr>
          <w:p w14:paraId="2783071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1842286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56D6806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7376243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2,252</w:t>
            </w:r>
          </w:p>
        </w:tc>
        <w:tc>
          <w:tcPr>
            <w:tcW w:w="1016" w:type="dxa"/>
            <w:tcBorders>
              <w:top w:val="nil"/>
              <w:left w:val="nil"/>
              <w:bottom w:val="nil"/>
              <w:right w:val="nil"/>
            </w:tcBorders>
            <w:shd w:val="clear" w:color="auto" w:fill="FFFFFF"/>
            <w:tcMar>
              <w:left w:w="0" w:type="dxa"/>
              <w:right w:w="0" w:type="dxa"/>
            </w:tcMar>
          </w:tcPr>
          <w:p w14:paraId="62C503D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548" w:type="dxa"/>
            <w:tcBorders>
              <w:top w:val="nil"/>
              <w:left w:val="nil"/>
              <w:bottom w:val="nil"/>
              <w:right w:val="nil"/>
            </w:tcBorders>
            <w:shd w:val="clear" w:color="auto" w:fill="FFFFFF"/>
            <w:tcMar>
              <w:left w:w="0" w:type="dxa"/>
              <w:right w:w="0" w:type="dxa"/>
            </w:tcMar>
          </w:tcPr>
          <w:p w14:paraId="48CFD1D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52E93A1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4A189A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44D1CA0" w14:textId="77777777">
        <w:trPr>
          <w:jc w:val="center"/>
        </w:trPr>
        <w:tc>
          <w:tcPr>
            <w:tcW w:w="2349" w:type="dxa"/>
            <w:tcBorders>
              <w:top w:val="nil"/>
              <w:left w:val="nil"/>
              <w:bottom w:val="nil"/>
              <w:right w:val="nil"/>
            </w:tcBorders>
            <w:shd w:val="clear" w:color="auto" w:fill="FFFFFF"/>
            <w:tcMar>
              <w:left w:w="0" w:type="dxa"/>
              <w:right w:w="0" w:type="dxa"/>
            </w:tcMar>
          </w:tcPr>
          <w:p w14:paraId="29AAA675"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Ciprofol</w:t>
            </w:r>
          </w:p>
        </w:tc>
        <w:tc>
          <w:tcPr>
            <w:tcW w:w="648" w:type="dxa"/>
            <w:tcBorders>
              <w:top w:val="nil"/>
              <w:left w:val="nil"/>
              <w:bottom w:val="nil"/>
              <w:right w:val="nil"/>
            </w:tcBorders>
            <w:shd w:val="clear" w:color="auto" w:fill="FFFFFF"/>
            <w:tcMar>
              <w:left w:w="0" w:type="dxa"/>
              <w:right w:w="0" w:type="dxa"/>
            </w:tcMar>
          </w:tcPr>
          <w:p w14:paraId="3E962AE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1,564</w:t>
            </w:r>
          </w:p>
        </w:tc>
        <w:tc>
          <w:tcPr>
            <w:tcW w:w="1016" w:type="dxa"/>
            <w:tcBorders>
              <w:top w:val="nil"/>
              <w:left w:val="nil"/>
              <w:bottom w:val="nil"/>
              <w:right w:val="nil"/>
            </w:tcBorders>
            <w:shd w:val="clear" w:color="auto" w:fill="FFFFFF"/>
            <w:tcMar>
              <w:left w:w="0" w:type="dxa"/>
              <w:right w:w="0" w:type="dxa"/>
            </w:tcMar>
          </w:tcPr>
          <w:p w14:paraId="2E5BB12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91</w:t>
            </w:r>
          </w:p>
        </w:tc>
        <w:tc>
          <w:tcPr>
            <w:tcW w:w="548" w:type="dxa"/>
            <w:tcBorders>
              <w:top w:val="nil"/>
              <w:left w:val="nil"/>
              <w:bottom w:val="nil"/>
              <w:right w:val="nil"/>
            </w:tcBorders>
            <w:shd w:val="clear" w:color="auto" w:fill="FFFFFF"/>
            <w:tcMar>
              <w:left w:w="0" w:type="dxa"/>
              <w:right w:w="0" w:type="dxa"/>
            </w:tcMar>
          </w:tcPr>
          <w:p w14:paraId="2106526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1.30</w:t>
            </w:r>
          </w:p>
        </w:tc>
        <w:tc>
          <w:tcPr>
            <w:tcW w:w="1098" w:type="dxa"/>
            <w:tcBorders>
              <w:top w:val="nil"/>
              <w:left w:val="nil"/>
              <w:bottom w:val="nil"/>
              <w:right w:val="nil"/>
            </w:tcBorders>
            <w:shd w:val="clear" w:color="auto" w:fill="FFFFFF"/>
            <w:tcMar>
              <w:left w:w="0" w:type="dxa"/>
              <w:right w:w="0" w:type="dxa"/>
            </w:tcMar>
          </w:tcPr>
          <w:p w14:paraId="26E2FEB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0.97, 1.74</w:t>
            </w:r>
          </w:p>
        </w:tc>
        <w:tc>
          <w:tcPr>
            <w:tcW w:w="968" w:type="dxa"/>
            <w:tcBorders>
              <w:top w:val="nil"/>
              <w:left w:val="nil"/>
              <w:bottom w:val="nil"/>
              <w:right w:val="nil"/>
            </w:tcBorders>
            <w:shd w:val="clear" w:color="auto" w:fill="FFFFFF"/>
            <w:tcMar>
              <w:left w:w="0" w:type="dxa"/>
              <w:right w:w="0" w:type="dxa"/>
            </w:tcMar>
          </w:tcPr>
          <w:p w14:paraId="359304A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0.074</w:t>
            </w:r>
          </w:p>
        </w:tc>
        <w:tc>
          <w:tcPr>
            <w:tcW w:w="648" w:type="dxa"/>
            <w:tcBorders>
              <w:top w:val="nil"/>
              <w:left w:val="nil"/>
              <w:bottom w:val="nil"/>
              <w:right w:val="nil"/>
            </w:tcBorders>
            <w:shd w:val="clear" w:color="auto" w:fill="FFFFFF"/>
            <w:tcMar>
              <w:left w:w="0" w:type="dxa"/>
              <w:right w:w="0" w:type="dxa"/>
            </w:tcMar>
          </w:tcPr>
          <w:p w14:paraId="6287AE0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1,564</w:t>
            </w:r>
          </w:p>
        </w:tc>
        <w:tc>
          <w:tcPr>
            <w:tcW w:w="1016" w:type="dxa"/>
            <w:tcBorders>
              <w:top w:val="nil"/>
              <w:left w:val="nil"/>
              <w:bottom w:val="nil"/>
              <w:right w:val="nil"/>
            </w:tcBorders>
            <w:shd w:val="clear" w:color="auto" w:fill="FFFFFF"/>
            <w:tcMar>
              <w:left w:w="0" w:type="dxa"/>
              <w:right w:w="0" w:type="dxa"/>
            </w:tcMar>
          </w:tcPr>
          <w:p w14:paraId="204AE89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91</w:t>
            </w:r>
          </w:p>
        </w:tc>
        <w:tc>
          <w:tcPr>
            <w:tcW w:w="548" w:type="dxa"/>
            <w:tcBorders>
              <w:top w:val="nil"/>
              <w:left w:val="nil"/>
              <w:bottom w:val="nil"/>
              <w:right w:val="nil"/>
            </w:tcBorders>
            <w:shd w:val="clear" w:color="auto" w:fill="FFFFFF"/>
            <w:tcMar>
              <w:left w:w="0" w:type="dxa"/>
              <w:right w:w="0" w:type="dxa"/>
            </w:tcMar>
          </w:tcPr>
          <w:p w14:paraId="745229F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1.27</w:t>
            </w:r>
          </w:p>
        </w:tc>
        <w:tc>
          <w:tcPr>
            <w:tcW w:w="1098" w:type="dxa"/>
            <w:tcBorders>
              <w:top w:val="nil"/>
              <w:left w:val="nil"/>
              <w:bottom w:val="nil"/>
              <w:right w:val="nil"/>
            </w:tcBorders>
            <w:shd w:val="clear" w:color="auto" w:fill="FFFFFF"/>
            <w:tcMar>
              <w:left w:w="0" w:type="dxa"/>
              <w:right w:w="0" w:type="dxa"/>
            </w:tcMar>
          </w:tcPr>
          <w:p w14:paraId="3BC2478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0.93, 1.72</w:t>
            </w:r>
          </w:p>
        </w:tc>
        <w:tc>
          <w:tcPr>
            <w:tcW w:w="968" w:type="dxa"/>
            <w:tcBorders>
              <w:top w:val="nil"/>
              <w:left w:val="nil"/>
              <w:bottom w:val="nil"/>
              <w:right w:val="nil"/>
            </w:tcBorders>
            <w:shd w:val="clear" w:color="auto" w:fill="FFFFFF"/>
            <w:tcMar>
              <w:left w:w="0" w:type="dxa"/>
              <w:right w:w="0" w:type="dxa"/>
            </w:tcMar>
          </w:tcPr>
          <w:p w14:paraId="7EBF70E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0.135</w:t>
            </w:r>
          </w:p>
        </w:tc>
      </w:tr>
      <w:tr w:rsidR="00622D09" w14:paraId="6F17C846" w14:textId="77777777">
        <w:trPr>
          <w:jc w:val="center"/>
        </w:trPr>
        <w:tc>
          <w:tcPr>
            <w:tcW w:w="2349" w:type="dxa"/>
            <w:tcBorders>
              <w:top w:val="nil"/>
              <w:left w:val="nil"/>
              <w:bottom w:val="nil"/>
              <w:right w:val="nil"/>
            </w:tcBorders>
            <w:shd w:val="clear" w:color="auto" w:fill="FFFFFF"/>
            <w:tcMar>
              <w:left w:w="0" w:type="dxa"/>
              <w:right w:w="0" w:type="dxa"/>
            </w:tcMar>
          </w:tcPr>
          <w:p w14:paraId="1D0D53E4"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Remimazolam</w:t>
            </w:r>
          </w:p>
        </w:tc>
        <w:tc>
          <w:tcPr>
            <w:tcW w:w="648" w:type="dxa"/>
            <w:tcBorders>
              <w:top w:val="nil"/>
              <w:left w:val="nil"/>
              <w:bottom w:val="nil"/>
              <w:right w:val="nil"/>
            </w:tcBorders>
            <w:shd w:val="clear" w:color="auto" w:fill="FFFFFF"/>
            <w:tcMar>
              <w:left w:w="0" w:type="dxa"/>
              <w:right w:w="0" w:type="dxa"/>
            </w:tcMar>
          </w:tcPr>
          <w:p w14:paraId="2EE6918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124</w:t>
            </w:r>
          </w:p>
        </w:tc>
        <w:tc>
          <w:tcPr>
            <w:tcW w:w="1016" w:type="dxa"/>
            <w:tcBorders>
              <w:top w:val="nil"/>
              <w:left w:val="nil"/>
              <w:bottom w:val="nil"/>
              <w:right w:val="nil"/>
            </w:tcBorders>
            <w:shd w:val="clear" w:color="auto" w:fill="FFFFFF"/>
            <w:tcMar>
              <w:left w:w="0" w:type="dxa"/>
              <w:right w:w="0" w:type="dxa"/>
            </w:tcMar>
          </w:tcPr>
          <w:p w14:paraId="1CC44D6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w:t>
            </w:r>
          </w:p>
        </w:tc>
        <w:tc>
          <w:tcPr>
            <w:tcW w:w="548" w:type="dxa"/>
            <w:tcBorders>
              <w:top w:val="nil"/>
              <w:left w:val="nil"/>
              <w:bottom w:val="nil"/>
              <w:right w:val="nil"/>
            </w:tcBorders>
            <w:shd w:val="clear" w:color="auto" w:fill="FFFFFF"/>
            <w:tcMar>
              <w:left w:w="0" w:type="dxa"/>
              <w:right w:w="0" w:type="dxa"/>
            </w:tcMar>
          </w:tcPr>
          <w:p w14:paraId="310BB77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2.47</w:t>
            </w:r>
          </w:p>
        </w:tc>
        <w:tc>
          <w:tcPr>
            <w:tcW w:w="1098" w:type="dxa"/>
            <w:tcBorders>
              <w:top w:val="nil"/>
              <w:left w:val="nil"/>
              <w:bottom w:val="nil"/>
              <w:right w:val="nil"/>
            </w:tcBorders>
            <w:shd w:val="clear" w:color="auto" w:fill="FFFFFF"/>
            <w:tcMar>
              <w:left w:w="0" w:type="dxa"/>
              <w:right w:w="0" w:type="dxa"/>
            </w:tcMar>
          </w:tcPr>
          <w:p w14:paraId="512D41A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1.34, 4.54</w:t>
            </w:r>
          </w:p>
        </w:tc>
        <w:tc>
          <w:tcPr>
            <w:tcW w:w="968" w:type="dxa"/>
            <w:tcBorders>
              <w:top w:val="nil"/>
              <w:left w:val="nil"/>
              <w:bottom w:val="nil"/>
              <w:right w:val="nil"/>
            </w:tcBorders>
            <w:shd w:val="clear" w:color="auto" w:fill="FFFFFF"/>
            <w:tcMar>
              <w:left w:w="0" w:type="dxa"/>
              <w:right w:w="0" w:type="dxa"/>
            </w:tcMar>
          </w:tcPr>
          <w:p w14:paraId="0F12DEF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0.004</w:t>
            </w:r>
          </w:p>
        </w:tc>
        <w:tc>
          <w:tcPr>
            <w:tcW w:w="648" w:type="dxa"/>
            <w:tcBorders>
              <w:top w:val="nil"/>
              <w:left w:val="nil"/>
              <w:bottom w:val="nil"/>
              <w:right w:val="nil"/>
            </w:tcBorders>
            <w:shd w:val="clear" w:color="auto" w:fill="FFFFFF"/>
            <w:tcMar>
              <w:left w:w="0" w:type="dxa"/>
              <w:right w:w="0" w:type="dxa"/>
            </w:tcMar>
          </w:tcPr>
          <w:p w14:paraId="2C807B5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124</w:t>
            </w:r>
          </w:p>
        </w:tc>
        <w:tc>
          <w:tcPr>
            <w:tcW w:w="1016" w:type="dxa"/>
            <w:tcBorders>
              <w:top w:val="nil"/>
              <w:left w:val="nil"/>
              <w:bottom w:val="nil"/>
              <w:right w:val="nil"/>
            </w:tcBorders>
            <w:shd w:val="clear" w:color="auto" w:fill="FFFFFF"/>
            <w:tcMar>
              <w:left w:w="0" w:type="dxa"/>
              <w:right w:w="0" w:type="dxa"/>
            </w:tcMar>
          </w:tcPr>
          <w:p w14:paraId="667317C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w:t>
            </w:r>
          </w:p>
        </w:tc>
        <w:tc>
          <w:tcPr>
            <w:tcW w:w="548" w:type="dxa"/>
            <w:tcBorders>
              <w:top w:val="nil"/>
              <w:left w:val="nil"/>
              <w:bottom w:val="nil"/>
              <w:right w:val="nil"/>
            </w:tcBorders>
            <w:shd w:val="clear" w:color="auto" w:fill="FFFFFF"/>
            <w:tcMar>
              <w:left w:w="0" w:type="dxa"/>
              <w:right w:w="0" w:type="dxa"/>
            </w:tcMar>
          </w:tcPr>
          <w:p w14:paraId="4FFEEDC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2.19</w:t>
            </w:r>
          </w:p>
        </w:tc>
        <w:tc>
          <w:tcPr>
            <w:tcW w:w="1098" w:type="dxa"/>
            <w:tcBorders>
              <w:top w:val="nil"/>
              <w:left w:val="nil"/>
              <w:bottom w:val="nil"/>
              <w:right w:val="nil"/>
            </w:tcBorders>
            <w:shd w:val="clear" w:color="auto" w:fill="FFFFFF"/>
            <w:tcMar>
              <w:left w:w="0" w:type="dxa"/>
              <w:right w:w="0" w:type="dxa"/>
            </w:tcMar>
          </w:tcPr>
          <w:p w14:paraId="0ED27E3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1.15, 4.18</w:t>
            </w:r>
          </w:p>
        </w:tc>
        <w:tc>
          <w:tcPr>
            <w:tcW w:w="968" w:type="dxa"/>
            <w:tcBorders>
              <w:top w:val="nil"/>
              <w:left w:val="nil"/>
              <w:bottom w:val="nil"/>
              <w:right w:val="nil"/>
            </w:tcBorders>
            <w:shd w:val="clear" w:color="auto" w:fill="FFFFFF"/>
            <w:tcMar>
              <w:left w:w="0" w:type="dxa"/>
              <w:right w:w="0" w:type="dxa"/>
            </w:tcMar>
          </w:tcPr>
          <w:p w14:paraId="4367134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0.017</w:t>
            </w:r>
          </w:p>
        </w:tc>
      </w:tr>
      <w:tr w:rsidR="00622D09" w14:paraId="72BFC0B9" w14:textId="77777777">
        <w:trPr>
          <w:jc w:val="center"/>
        </w:trPr>
        <w:tc>
          <w:tcPr>
            <w:tcW w:w="2349" w:type="dxa"/>
            <w:tcBorders>
              <w:top w:val="nil"/>
              <w:left w:val="nil"/>
              <w:bottom w:val="nil"/>
              <w:right w:val="nil"/>
            </w:tcBorders>
            <w:shd w:val="clear" w:color="auto" w:fill="FFFFFF"/>
            <w:tcMar>
              <w:left w:w="0" w:type="dxa"/>
              <w:right w:w="0" w:type="dxa"/>
            </w:tcMar>
          </w:tcPr>
          <w:p w14:paraId="04B2371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Use of benzodiazepines</w:t>
            </w:r>
          </w:p>
        </w:tc>
        <w:tc>
          <w:tcPr>
            <w:tcW w:w="648" w:type="dxa"/>
            <w:tcBorders>
              <w:top w:val="nil"/>
              <w:left w:val="nil"/>
              <w:bottom w:val="nil"/>
              <w:right w:val="nil"/>
            </w:tcBorders>
            <w:shd w:val="clear" w:color="auto" w:fill="FFFFFF"/>
            <w:tcMar>
              <w:left w:w="0" w:type="dxa"/>
              <w:right w:w="0" w:type="dxa"/>
            </w:tcMar>
          </w:tcPr>
          <w:p w14:paraId="57C43FD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58E951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BFE946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32D03BF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54646A0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561FBB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1BE192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79BF91B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64D25E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295BA40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70791029" w14:textId="77777777">
        <w:trPr>
          <w:jc w:val="center"/>
        </w:trPr>
        <w:tc>
          <w:tcPr>
            <w:tcW w:w="2349" w:type="dxa"/>
            <w:tcBorders>
              <w:top w:val="nil"/>
              <w:left w:val="nil"/>
              <w:bottom w:val="nil"/>
              <w:right w:val="nil"/>
            </w:tcBorders>
            <w:shd w:val="clear" w:color="auto" w:fill="FFFFFF"/>
            <w:tcMar>
              <w:left w:w="0" w:type="dxa"/>
              <w:right w:w="0" w:type="dxa"/>
            </w:tcMar>
          </w:tcPr>
          <w:p w14:paraId="2FFEA702"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35E26E0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639</w:t>
            </w:r>
          </w:p>
        </w:tc>
        <w:tc>
          <w:tcPr>
            <w:tcW w:w="1016" w:type="dxa"/>
            <w:tcBorders>
              <w:top w:val="nil"/>
              <w:left w:val="nil"/>
              <w:bottom w:val="nil"/>
              <w:right w:val="nil"/>
            </w:tcBorders>
            <w:shd w:val="clear" w:color="auto" w:fill="FFFFFF"/>
            <w:tcMar>
              <w:left w:w="0" w:type="dxa"/>
              <w:right w:w="0" w:type="dxa"/>
            </w:tcMar>
          </w:tcPr>
          <w:p w14:paraId="4032370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27</w:t>
            </w:r>
          </w:p>
        </w:tc>
        <w:tc>
          <w:tcPr>
            <w:tcW w:w="548" w:type="dxa"/>
            <w:tcBorders>
              <w:top w:val="nil"/>
              <w:left w:val="nil"/>
              <w:bottom w:val="nil"/>
              <w:right w:val="nil"/>
            </w:tcBorders>
            <w:shd w:val="clear" w:color="auto" w:fill="FFFFFF"/>
            <w:tcMar>
              <w:left w:w="0" w:type="dxa"/>
              <w:right w:w="0" w:type="dxa"/>
            </w:tcMar>
          </w:tcPr>
          <w:p w14:paraId="2A950A8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0A6CE4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08D6A74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7EAC8C6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639</w:t>
            </w:r>
          </w:p>
        </w:tc>
        <w:tc>
          <w:tcPr>
            <w:tcW w:w="1016" w:type="dxa"/>
            <w:tcBorders>
              <w:top w:val="nil"/>
              <w:left w:val="nil"/>
              <w:bottom w:val="nil"/>
              <w:right w:val="nil"/>
            </w:tcBorders>
            <w:shd w:val="clear" w:color="auto" w:fill="FFFFFF"/>
            <w:tcMar>
              <w:left w:w="0" w:type="dxa"/>
              <w:right w:w="0" w:type="dxa"/>
            </w:tcMar>
          </w:tcPr>
          <w:p w14:paraId="77B9798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27</w:t>
            </w:r>
          </w:p>
        </w:tc>
        <w:tc>
          <w:tcPr>
            <w:tcW w:w="548" w:type="dxa"/>
            <w:tcBorders>
              <w:top w:val="nil"/>
              <w:left w:val="nil"/>
              <w:bottom w:val="nil"/>
              <w:right w:val="nil"/>
            </w:tcBorders>
            <w:shd w:val="clear" w:color="auto" w:fill="FFFFFF"/>
            <w:tcMar>
              <w:left w:w="0" w:type="dxa"/>
              <w:right w:w="0" w:type="dxa"/>
            </w:tcMar>
          </w:tcPr>
          <w:p w14:paraId="40C8046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69C84F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0752331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395DC036" w14:textId="77777777">
        <w:trPr>
          <w:jc w:val="center"/>
        </w:trPr>
        <w:tc>
          <w:tcPr>
            <w:tcW w:w="2349" w:type="dxa"/>
            <w:tcBorders>
              <w:top w:val="nil"/>
              <w:left w:val="nil"/>
              <w:bottom w:val="nil"/>
              <w:right w:val="nil"/>
            </w:tcBorders>
            <w:shd w:val="clear" w:color="auto" w:fill="FFFFFF"/>
            <w:tcMar>
              <w:left w:w="0" w:type="dxa"/>
              <w:right w:w="0" w:type="dxa"/>
            </w:tcMar>
          </w:tcPr>
          <w:p w14:paraId="1E3B2C1E"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3028B47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3,302</w:t>
            </w:r>
          </w:p>
        </w:tc>
        <w:tc>
          <w:tcPr>
            <w:tcW w:w="1016" w:type="dxa"/>
            <w:tcBorders>
              <w:top w:val="nil"/>
              <w:left w:val="nil"/>
              <w:bottom w:val="nil"/>
              <w:right w:val="nil"/>
            </w:tcBorders>
            <w:shd w:val="clear" w:color="auto" w:fill="FFFFFF"/>
            <w:tcMar>
              <w:left w:w="0" w:type="dxa"/>
              <w:right w:w="0" w:type="dxa"/>
            </w:tcMar>
          </w:tcPr>
          <w:p w14:paraId="1DC318E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179</w:t>
            </w:r>
          </w:p>
        </w:tc>
        <w:tc>
          <w:tcPr>
            <w:tcW w:w="548" w:type="dxa"/>
            <w:tcBorders>
              <w:top w:val="nil"/>
              <w:left w:val="nil"/>
              <w:bottom w:val="nil"/>
              <w:right w:val="nil"/>
            </w:tcBorders>
            <w:shd w:val="clear" w:color="auto" w:fill="FFFFFF"/>
            <w:tcMar>
              <w:left w:w="0" w:type="dxa"/>
              <w:right w:w="0" w:type="dxa"/>
            </w:tcMar>
          </w:tcPr>
          <w:p w14:paraId="17C3FBE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1.30</w:t>
            </w:r>
          </w:p>
        </w:tc>
        <w:tc>
          <w:tcPr>
            <w:tcW w:w="1098" w:type="dxa"/>
            <w:tcBorders>
              <w:top w:val="nil"/>
              <w:left w:val="nil"/>
              <w:bottom w:val="nil"/>
              <w:right w:val="nil"/>
            </w:tcBorders>
            <w:shd w:val="clear" w:color="auto" w:fill="FFFFFF"/>
            <w:tcMar>
              <w:left w:w="0" w:type="dxa"/>
              <w:right w:w="0" w:type="dxa"/>
            </w:tcMar>
          </w:tcPr>
          <w:p w14:paraId="38C6A4B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0.86, 1.96</w:t>
            </w:r>
          </w:p>
        </w:tc>
        <w:tc>
          <w:tcPr>
            <w:tcW w:w="968" w:type="dxa"/>
            <w:tcBorders>
              <w:top w:val="nil"/>
              <w:left w:val="nil"/>
              <w:bottom w:val="nil"/>
              <w:right w:val="nil"/>
            </w:tcBorders>
            <w:shd w:val="clear" w:color="auto" w:fill="FFFFFF"/>
            <w:tcMar>
              <w:left w:w="0" w:type="dxa"/>
              <w:right w:w="0" w:type="dxa"/>
            </w:tcMar>
          </w:tcPr>
          <w:p w14:paraId="03F2DF4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0.215</w:t>
            </w:r>
          </w:p>
        </w:tc>
        <w:tc>
          <w:tcPr>
            <w:tcW w:w="648" w:type="dxa"/>
            <w:tcBorders>
              <w:top w:val="nil"/>
              <w:left w:val="nil"/>
              <w:bottom w:val="nil"/>
              <w:right w:val="nil"/>
            </w:tcBorders>
            <w:shd w:val="clear" w:color="auto" w:fill="FFFFFF"/>
            <w:tcMar>
              <w:left w:w="0" w:type="dxa"/>
              <w:right w:w="0" w:type="dxa"/>
            </w:tcMar>
          </w:tcPr>
          <w:p w14:paraId="08B27C4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3,301</w:t>
            </w:r>
          </w:p>
        </w:tc>
        <w:tc>
          <w:tcPr>
            <w:tcW w:w="1016" w:type="dxa"/>
            <w:tcBorders>
              <w:top w:val="nil"/>
              <w:left w:val="nil"/>
              <w:bottom w:val="nil"/>
              <w:right w:val="nil"/>
            </w:tcBorders>
            <w:shd w:val="clear" w:color="auto" w:fill="FFFFFF"/>
            <w:tcMar>
              <w:left w:w="0" w:type="dxa"/>
              <w:right w:w="0" w:type="dxa"/>
            </w:tcMar>
          </w:tcPr>
          <w:p w14:paraId="1ACFD2C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179</w:t>
            </w:r>
          </w:p>
        </w:tc>
        <w:tc>
          <w:tcPr>
            <w:tcW w:w="548" w:type="dxa"/>
            <w:tcBorders>
              <w:top w:val="nil"/>
              <w:left w:val="nil"/>
              <w:bottom w:val="nil"/>
              <w:right w:val="nil"/>
            </w:tcBorders>
            <w:shd w:val="clear" w:color="auto" w:fill="FFFFFF"/>
            <w:tcMar>
              <w:left w:w="0" w:type="dxa"/>
              <w:right w:w="0" w:type="dxa"/>
            </w:tcMar>
          </w:tcPr>
          <w:p w14:paraId="4F9AC1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1.21</w:t>
            </w:r>
          </w:p>
        </w:tc>
        <w:tc>
          <w:tcPr>
            <w:tcW w:w="1098" w:type="dxa"/>
            <w:tcBorders>
              <w:top w:val="nil"/>
              <w:left w:val="nil"/>
              <w:bottom w:val="nil"/>
              <w:right w:val="nil"/>
            </w:tcBorders>
            <w:shd w:val="clear" w:color="auto" w:fill="FFFFFF"/>
            <w:tcMar>
              <w:left w:w="0" w:type="dxa"/>
              <w:right w:w="0" w:type="dxa"/>
            </w:tcMar>
          </w:tcPr>
          <w:p w14:paraId="0B07A9E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0.78, 1.88</w:t>
            </w:r>
          </w:p>
        </w:tc>
        <w:tc>
          <w:tcPr>
            <w:tcW w:w="968" w:type="dxa"/>
            <w:tcBorders>
              <w:top w:val="nil"/>
              <w:left w:val="nil"/>
              <w:bottom w:val="nil"/>
              <w:right w:val="nil"/>
            </w:tcBorders>
            <w:shd w:val="clear" w:color="auto" w:fill="FFFFFF"/>
            <w:tcMar>
              <w:left w:w="0" w:type="dxa"/>
              <w:right w:w="0" w:type="dxa"/>
            </w:tcMar>
          </w:tcPr>
          <w:p w14:paraId="7853BF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0.395</w:t>
            </w:r>
          </w:p>
        </w:tc>
      </w:tr>
      <w:tr w:rsidR="00622D09" w14:paraId="4928A2DC" w14:textId="77777777">
        <w:trPr>
          <w:jc w:val="center"/>
        </w:trPr>
        <w:tc>
          <w:tcPr>
            <w:tcW w:w="2349" w:type="dxa"/>
            <w:tcBorders>
              <w:top w:val="nil"/>
              <w:left w:val="nil"/>
              <w:bottom w:val="nil"/>
              <w:right w:val="nil"/>
            </w:tcBorders>
            <w:shd w:val="clear" w:color="auto" w:fill="FFFFFF"/>
            <w:tcMar>
              <w:left w:w="0" w:type="dxa"/>
              <w:right w:w="0" w:type="dxa"/>
            </w:tcMar>
          </w:tcPr>
          <w:p w14:paraId="61EF8A2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Type of operation</w:t>
            </w:r>
          </w:p>
        </w:tc>
        <w:tc>
          <w:tcPr>
            <w:tcW w:w="648" w:type="dxa"/>
            <w:tcBorders>
              <w:top w:val="nil"/>
              <w:left w:val="nil"/>
              <w:bottom w:val="nil"/>
              <w:right w:val="nil"/>
            </w:tcBorders>
            <w:shd w:val="clear" w:color="auto" w:fill="FFFFFF"/>
            <w:tcMar>
              <w:left w:w="0" w:type="dxa"/>
              <w:right w:w="0" w:type="dxa"/>
            </w:tcMar>
          </w:tcPr>
          <w:p w14:paraId="15808BF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587E8E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8D6782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C9BF35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BCDD64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07F46F3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FED3FD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8DB0E6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16CFA85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45A773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0757D1D" w14:textId="77777777">
        <w:trPr>
          <w:jc w:val="center"/>
        </w:trPr>
        <w:tc>
          <w:tcPr>
            <w:tcW w:w="2349" w:type="dxa"/>
            <w:tcBorders>
              <w:top w:val="nil"/>
              <w:left w:val="nil"/>
              <w:bottom w:val="nil"/>
              <w:right w:val="nil"/>
            </w:tcBorders>
            <w:shd w:val="clear" w:color="auto" w:fill="FFFFFF"/>
            <w:tcMar>
              <w:left w:w="0" w:type="dxa"/>
              <w:right w:w="0" w:type="dxa"/>
            </w:tcMar>
          </w:tcPr>
          <w:p w14:paraId="7E52CB23"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Off-pump CABG</w:t>
            </w:r>
          </w:p>
        </w:tc>
        <w:tc>
          <w:tcPr>
            <w:tcW w:w="648" w:type="dxa"/>
            <w:tcBorders>
              <w:top w:val="nil"/>
              <w:left w:val="nil"/>
              <w:bottom w:val="nil"/>
              <w:right w:val="nil"/>
            </w:tcBorders>
            <w:shd w:val="clear" w:color="auto" w:fill="FFFFFF"/>
            <w:tcMar>
              <w:left w:w="0" w:type="dxa"/>
              <w:right w:w="0" w:type="dxa"/>
            </w:tcMar>
          </w:tcPr>
          <w:p w14:paraId="4F7EB18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1,463</w:t>
            </w:r>
          </w:p>
        </w:tc>
        <w:tc>
          <w:tcPr>
            <w:tcW w:w="1016" w:type="dxa"/>
            <w:tcBorders>
              <w:top w:val="nil"/>
              <w:left w:val="nil"/>
              <w:bottom w:val="nil"/>
              <w:right w:val="nil"/>
            </w:tcBorders>
            <w:shd w:val="clear" w:color="auto" w:fill="FFFFFF"/>
            <w:tcMar>
              <w:left w:w="0" w:type="dxa"/>
              <w:right w:w="0" w:type="dxa"/>
            </w:tcMar>
          </w:tcPr>
          <w:p w14:paraId="080D0E1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42</w:t>
            </w:r>
          </w:p>
        </w:tc>
        <w:tc>
          <w:tcPr>
            <w:tcW w:w="548" w:type="dxa"/>
            <w:tcBorders>
              <w:top w:val="nil"/>
              <w:left w:val="nil"/>
              <w:bottom w:val="nil"/>
              <w:right w:val="nil"/>
            </w:tcBorders>
            <w:shd w:val="clear" w:color="auto" w:fill="FFFFFF"/>
            <w:tcMar>
              <w:left w:w="0" w:type="dxa"/>
              <w:right w:w="0" w:type="dxa"/>
            </w:tcMar>
          </w:tcPr>
          <w:p w14:paraId="4A1F02C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6D19207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A9FAD2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3DEAEF3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1,463</w:t>
            </w:r>
          </w:p>
        </w:tc>
        <w:tc>
          <w:tcPr>
            <w:tcW w:w="1016" w:type="dxa"/>
            <w:tcBorders>
              <w:top w:val="nil"/>
              <w:left w:val="nil"/>
              <w:bottom w:val="nil"/>
              <w:right w:val="nil"/>
            </w:tcBorders>
            <w:shd w:val="clear" w:color="auto" w:fill="FFFFFF"/>
            <w:tcMar>
              <w:left w:w="0" w:type="dxa"/>
              <w:right w:w="0" w:type="dxa"/>
            </w:tcMar>
          </w:tcPr>
          <w:p w14:paraId="51E0253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42</w:t>
            </w:r>
          </w:p>
        </w:tc>
        <w:tc>
          <w:tcPr>
            <w:tcW w:w="548" w:type="dxa"/>
            <w:tcBorders>
              <w:top w:val="nil"/>
              <w:left w:val="nil"/>
              <w:bottom w:val="nil"/>
              <w:right w:val="nil"/>
            </w:tcBorders>
            <w:shd w:val="clear" w:color="auto" w:fill="FFFFFF"/>
            <w:tcMar>
              <w:left w:w="0" w:type="dxa"/>
              <w:right w:w="0" w:type="dxa"/>
            </w:tcMar>
          </w:tcPr>
          <w:p w14:paraId="5DCF7EC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02D23B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BEB53C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E7CECFF" w14:textId="77777777">
        <w:trPr>
          <w:jc w:val="center"/>
        </w:trPr>
        <w:tc>
          <w:tcPr>
            <w:tcW w:w="2349" w:type="dxa"/>
            <w:tcBorders>
              <w:top w:val="nil"/>
              <w:left w:val="nil"/>
              <w:bottom w:val="nil"/>
              <w:right w:val="nil"/>
            </w:tcBorders>
            <w:shd w:val="clear" w:color="auto" w:fill="FFFFFF"/>
            <w:tcMar>
              <w:left w:w="0" w:type="dxa"/>
              <w:right w:w="0" w:type="dxa"/>
            </w:tcMar>
          </w:tcPr>
          <w:p w14:paraId="6247F9AF"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On-pump CABG</w:t>
            </w:r>
          </w:p>
        </w:tc>
        <w:tc>
          <w:tcPr>
            <w:tcW w:w="648" w:type="dxa"/>
            <w:tcBorders>
              <w:top w:val="nil"/>
              <w:left w:val="nil"/>
              <w:bottom w:val="nil"/>
              <w:right w:val="nil"/>
            </w:tcBorders>
            <w:shd w:val="clear" w:color="auto" w:fill="FFFFFF"/>
            <w:tcMar>
              <w:left w:w="0" w:type="dxa"/>
              <w:right w:w="0" w:type="dxa"/>
            </w:tcMar>
          </w:tcPr>
          <w:p w14:paraId="3D37433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212</w:t>
            </w:r>
          </w:p>
        </w:tc>
        <w:tc>
          <w:tcPr>
            <w:tcW w:w="1016" w:type="dxa"/>
            <w:tcBorders>
              <w:top w:val="nil"/>
              <w:left w:val="nil"/>
              <w:bottom w:val="nil"/>
              <w:right w:val="nil"/>
            </w:tcBorders>
            <w:shd w:val="clear" w:color="auto" w:fill="FFFFFF"/>
            <w:tcMar>
              <w:left w:w="0" w:type="dxa"/>
              <w:right w:w="0" w:type="dxa"/>
            </w:tcMar>
          </w:tcPr>
          <w:p w14:paraId="351D198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w:t>
            </w:r>
          </w:p>
        </w:tc>
        <w:tc>
          <w:tcPr>
            <w:tcW w:w="548" w:type="dxa"/>
            <w:tcBorders>
              <w:top w:val="nil"/>
              <w:left w:val="nil"/>
              <w:bottom w:val="nil"/>
              <w:right w:val="nil"/>
            </w:tcBorders>
            <w:shd w:val="clear" w:color="auto" w:fill="FFFFFF"/>
            <w:tcMar>
              <w:left w:w="0" w:type="dxa"/>
              <w:right w:w="0" w:type="dxa"/>
            </w:tcMar>
          </w:tcPr>
          <w:p w14:paraId="157AA93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w:t>
            </w:r>
          </w:p>
        </w:tc>
        <w:tc>
          <w:tcPr>
            <w:tcW w:w="1098" w:type="dxa"/>
            <w:tcBorders>
              <w:top w:val="nil"/>
              <w:left w:val="nil"/>
              <w:bottom w:val="nil"/>
              <w:right w:val="nil"/>
            </w:tcBorders>
            <w:shd w:val="clear" w:color="auto" w:fill="FFFFFF"/>
            <w:tcMar>
              <w:left w:w="0" w:type="dxa"/>
              <w:right w:w="0" w:type="dxa"/>
            </w:tcMar>
          </w:tcPr>
          <w:p w14:paraId="422768C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0.41, 2.35</w:t>
            </w:r>
          </w:p>
        </w:tc>
        <w:tc>
          <w:tcPr>
            <w:tcW w:w="968" w:type="dxa"/>
            <w:tcBorders>
              <w:top w:val="nil"/>
              <w:left w:val="nil"/>
              <w:bottom w:val="nil"/>
              <w:right w:val="nil"/>
            </w:tcBorders>
            <w:shd w:val="clear" w:color="auto" w:fill="FFFFFF"/>
            <w:tcMar>
              <w:left w:w="0" w:type="dxa"/>
              <w:right w:w="0" w:type="dxa"/>
            </w:tcMar>
          </w:tcPr>
          <w:p w14:paraId="2056963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0.974</w:t>
            </w:r>
          </w:p>
        </w:tc>
        <w:tc>
          <w:tcPr>
            <w:tcW w:w="648" w:type="dxa"/>
            <w:tcBorders>
              <w:top w:val="nil"/>
              <w:left w:val="nil"/>
              <w:bottom w:val="nil"/>
              <w:right w:val="nil"/>
            </w:tcBorders>
            <w:shd w:val="clear" w:color="auto" w:fill="FFFFFF"/>
            <w:tcMar>
              <w:left w:w="0" w:type="dxa"/>
              <w:right w:w="0" w:type="dxa"/>
            </w:tcMar>
          </w:tcPr>
          <w:p w14:paraId="3C79806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212</w:t>
            </w:r>
          </w:p>
        </w:tc>
        <w:tc>
          <w:tcPr>
            <w:tcW w:w="1016" w:type="dxa"/>
            <w:tcBorders>
              <w:top w:val="nil"/>
              <w:left w:val="nil"/>
              <w:bottom w:val="nil"/>
              <w:right w:val="nil"/>
            </w:tcBorders>
            <w:shd w:val="clear" w:color="auto" w:fill="FFFFFF"/>
            <w:tcMar>
              <w:left w:w="0" w:type="dxa"/>
              <w:right w:w="0" w:type="dxa"/>
            </w:tcMar>
          </w:tcPr>
          <w:p w14:paraId="4FDC177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w:t>
            </w:r>
          </w:p>
        </w:tc>
        <w:tc>
          <w:tcPr>
            <w:tcW w:w="548" w:type="dxa"/>
            <w:tcBorders>
              <w:top w:val="nil"/>
              <w:left w:val="nil"/>
              <w:bottom w:val="nil"/>
              <w:right w:val="nil"/>
            </w:tcBorders>
            <w:shd w:val="clear" w:color="auto" w:fill="FFFFFF"/>
            <w:tcMar>
              <w:left w:w="0" w:type="dxa"/>
              <w:right w:w="0" w:type="dxa"/>
            </w:tcMar>
          </w:tcPr>
          <w:p w14:paraId="56B0AE7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1.28</w:t>
            </w:r>
          </w:p>
        </w:tc>
        <w:tc>
          <w:tcPr>
            <w:tcW w:w="1098" w:type="dxa"/>
            <w:tcBorders>
              <w:top w:val="nil"/>
              <w:left w:val="nil"/>
              <w:bottom w:val="nil"/>
              <w:right w:val="nil"/>
            </w:tcBorders>
            <w:shd w:val="clear" w:color="auto" w:fill="FFFFFF"/>
            <w:tcMar>
              <w:left w:w="0" w:type="dxa"/>
              <w:right w:w="0" w:type="dxa"/>
            </w:tcMar>
          </w:tcPr>
          <w:p w14:paraId="7FC9EDC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0.20, 8.29</w:t>
            </w:r>
          </w:p>
        </w:tc>
        <w:tc>
          <w:tcPr>
            <w:tcW w:w="968" w:type="dxa"/>
            <w:tcBorders>
              <w:top w:val="nil"/>
              <w:left w:val="nil"/>
              <w:bottom w:val="nil"/>
              <w:right w:val="nil"/>
            </w:tcBorders>
            <w:shd w:val="clear" w:color="auto" w:fill="FFFFFF"/>
            <w:tcMar>
              <w:left w:w="0" w:type="dxa"/>
              <w:right w:w="0" w:type="dxa"/>
            </w:tcMar>
          </w:tcPr>
          <w:p w14:paraId="6DB2975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0.798</w:t>
            </w:r>
          </w:p>
        </w:tc>
      </w:tr>
      <w:tr w:rsidR="00622D09" w14:paraId="57ACB062" w14:textId="77777777">
        <w:trPr>
          <w:jc w:val="center"/>
        </w:trPr>
        <w:tc>
          <w:tcPr>
            <w:tcW w:w="2349" w:type="dxa"/>
            <w:tcBorders>
              <w:top w:val="nil"/>
              <w:left w:val="nil"/>
              <w:bottom w:val="nil"/>
              <w:right w:val="nil"/>
            </w:tcBorders>
            <w:shd w:val="clear" w:color="auto" w:fill="FFFFFF"/>
            <w:tcMar>
              <w:left w:w="0" w:type="dxa"/>
              <w:right w:w="0" w:type="dxa"/>
            </w:tcMar>
          </w:tcPr>
          <w:p w14:paraId="5D3FDA2C"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Valve surgery</w:t>
            </w:r>
          </w:p>
        </w:tc>
        <w:tc>
          <w:tcPr>
            <w:tcW w:w="648" w:type="dxa"/>
            <w:tcBorders>
              <w:top w:val="nil"/>
              <w:left w:val="nil"/>
              <w:bottom w:val="nil"/>
              <w:right w:val="nil"/>
            </w:tcBorders>
            <w:shd w:val="clear" w:color="auto" w:fill="FFFFFF"/>
            <w:tcMar>
              <w:left w:w="0" w:type="dxa"/>
              <w:right w:w="0" w:type="dxa"/>
            </w:tcMar>
          </w:tcPr>
          <w:p w14:paraId="2BA6B11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1,181</w:t>
            </w:r>
          </w:p>
        </w:tc>
        <w:tc>
          <w:tcPr>
            <w:tcW w:w="1016" w:type="dxa"/>
            <w:tcBorders>
              <w:top w:val="nil"/>
              <w:left w:val="nil"/>
              <w:bottom w:val="nil"/>
              <w:right w:val="nil"/>
            </w:tcBorders>
            <w:shd w:val="clear" w:color="auto" w:fill="FFFFFF"/>
            <w:tcMar>
              <w:left w:w="0" w:type="dxa"/>
              <w:right w:w="0" w:type="dxa"/>
            </w:tcMar>
          </w:tcPr>
          <w:p w14:paraId="5445F75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73</w:t>
            </w:r>
          </w:p>
        </w:tc>
        <w:tc>
          <w:tcPr>
            <w:tcW w:w="548" w:type="dxa"/>
            <w:tcBorders>
              <w:top w:val="nil"/>
              <w:left w:val="nil"/>
              <w:bottom w:val="nil"/>
              <w:right w:val="nil"/>
            </w:tcBorders>
            <w:shd w:val="clear" w:color="auto" w:fill="FFFFFF"/>
            <w:tcMar>
              <w:left w:w="0" w:type="dxa"/>
              <w:right w:w="0" w:type="dxa"/>
            </w:tcMar>
          </w:tcPr>
          <w:p w14:paraId="3200B1C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2.23</w:t>
            </w:r>
          </w:p>
        </w:tc>
        <w:tc>
          <w:tcPr>
            <w:tcW w:w="1098" w:type="dxa"/>
            <w:tcBorders>
              <w:top w:val="nil"/>
              <w:left w:val="nil"/>
              <w:bottom w:val="nil"/>
              <w:right w:val="nil"/>
            </w:tcBorders>
            <w:shd w:val="clear" w:color="auto" w:fill="FFFFFF"/>
            <w:tcMar>
              <w:left w:w="0" w:type="dxa"/>
              <w:right w:w="0" w:type="dxa"/>
            </w:tcMar>
          </w:tcPr>
          <w:p w14:paraId="426055C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1.51, 3.28</w:t>
            </w:r>
          </w:p>
        </w:tc>
        <w:tc>
          <w:tcPr>
            <w:tcW w:w="968" w:type="dxa"/>
            <w:tcBorders>
              <w:top w:val="nil"/>
              <w:left w:val="nil"/>
              <w:bottom w:val="nil"/>
              <w:right w:val="nil"/>
            </w:tcBorders>
            <w:shd w:val="clear" w:color="auto" w:fill="FFFFFF"/>
            <w:tcMar>
              <w:left w:w="0" w:type="dxa"/>
              <w:right w:w="0" w:type="dxa"/>
            </w:tcMar>
          </w:tcPr>
          <w:p w14:paraId="4E34A88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49B04AE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1,181</w:t>
            </w:r>
          </w:p>
        </w:tc>
        <w:tc>
          <w:tcPr>
            <w:tcW w:w="1016" w:type="dxa"/>
            <w:tcBorders>
              <w:top w:val="nil"/>
              <w:left w:val="nil"/>
              <w:bottom w:val="nil"/>
              <w:right w:val="nil"/>
            </w:tcBorders>
            <w:shd w:val="clear" w:color="auto" w:fill="FFFFFF"/>
            <w:tcMar>
              <w:left w:w="0" w:type="dxa"/>
              <w:right w:w="0" w:type="dxa"/>
            </w:tcMar>
          </w:tcPr>
          <w:p w14:paraId="6CD12BA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73</w:t>
            </w:r>
          </w:p>
        </w:tc>
        <w:tc>
          <w:tcPr>
            <w:tcW w:w="548" w:type="dxa"/>
            <w:tcBorders>
              <w:top w:val="nil"/>
              <w:left w:val="nil"/>
              <w:bottom w:val="nil"/>
              <w:right w:val="nil"/>
            </w:tcBorders>
            <w:shd w:val="clear" w:color="auto" w:fill="FFFFFF"/>
            <w:tcMar>
              <w:left w:w="0" w:type="dxa"/>
              <w:right w:w="0" w:type="dxa"/>
            </w:tcMar>
          </w:tcPr>
          <w:p w14:paraId="0E8F9B0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2.84</w:t>
            </w:r>
          </w:p>
        </w:tc>
        <w:tc>
          <w:tcPr>
            <w:tcW w:w="1098" w:type="dxa"/>
            <w:tcBorders>
              <w:top w:val="nil"/>
              <w:left w:val="nil"/>
              <w:bottom w:val="nil"/>
              <w:right w:val="nil"/>
            </w:tcBorders>
            <w:shd w:val="clear" w:color="auto" w:fill="FFFFFF"/>
            <w:tcMar>
              <w:left w:w="0" w:type="dxa"/>
              <w:right w:w="0" w:type="dxa"/>
            </w:tcMar>
          </w:tcPr>
          <w:p w14:paraId="1D12488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0.51, 15.84</w:t>
            </w:r>
          </w:p>
        </w:tc>
        <w:tc>
          <w:tcPr>
            <w:tcW w:w="968" w:type="dxa"/>
            <w:tcBorders>
              <w:top w:val="nil"/>
              <w:left w:val="nil"/>
              <w:bottom w:val="nil"/>
              <w:right w:val="nil"/>
            </w:tcBorders>
            <w:shd w:val="clear" w:color="auto" w:fill="FFFFFF"/>
            <w:tcMar>
              <w:left w:w="0" w:type="dxa"/>
              <w:right w:w="0" w:type="dxa"/>
            </w:tcMar>
          </w:tcPr>
          <w:p w14:paraId="31C8A32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0.234</w:t>
            </w:r>
          </w:p>
        </w:tc>
      </w:tr>
      <w:tr w:rsidR="00622D09" w14:paraId="0C892E16" w14:textId="77777777">
        <w:trPr>
          <w:jc w:val="center"/>
        </w:trPr>
        <w:tc>
          <w:tcPr>
            <w:tcW w:w="2349" w:type="dxa"/>
            <w:tcBorders>
              <w:top w:val="nil"/>
              <w:left w:val="nil"/>
              <w:bottom w:val="nil"/>
              <w:right w:val="nil"/>
            </w:tcBorders>
            <w:shd w:val="clear" w:color="auto" w:fill="FFFFFF"/>
            <w:tcMar>
              <w:left w:w="0" w:type="dxa"/>
              <w:right w:w="0" w:type="dxa"/>
            </w:tcMar>
          </w:tcPr>
          <w:p w14:paraId="303D6C37"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Valve surgery+CABG</w:t>
            </w:r>
          </w:p>
        </w:tc>
        <w:tc>
          <w:tcPr>
            <w:tcW w:w="648" w:type="dxa"/>
            <w:tcBorders>
              <w:top w:val="nil"/>
              <w:left w:val="nil"/>
              <w:bottom w:val="nil"/>
              <w:right w:val="nil"/>
            </w:tcBorders>
            <w:shd w:val="clear" w:color="auto" w:fill="FFFFFF"/>
            <w:tcMar>
              <w:left w:w="0" w:type="dxa"/>
              <w:right w:w="0" w:type="dxa"/>
            </w:tcMar>
          </w:tcPr>
          <w:p w14:paraId="68FF276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195</w:t>
            </w:r>
          </w:p>
        </w:tc>
        <w:tc>
          <w:tcPr>
            <w:tcW w:w="1016" w:type="dxa"/>
            <w:tcBorders>
              <w:top w:val="nil"/>
              <w:left w:val="nil"/>
              <w:bottom w:val="nil"/>
              <w:right w:val="nil"/>
            </w:tcBorders>
            <w:shd w:val="clear" w:color="auto" w:fill="FFFFFF"/>
            <w:tcMar>
              <w:left w:w="0" w:type="dxa"/>
              <w:right w:w="0" w:type="dxa"/>
            </w:tcMar>
          </w:tcPr>
          <w:p w14:paraId="0F6CDB7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w:t>
            </w:r>
          </w:p>
        </w:tc>
        <w:tc>
          <w:tcPr>
            <w:tcW w:w="548" w:type="dxa"/>
            <w:tcBorders>
              <w:top w:val="nil"/>
              <w:left w:val="nil"/>
              <w:bottom w:val="nil"/>
              <w:right w:val="nil"/>
            </w:tcBorders>
            <w:shd w:val="clear" w:color="auto" w:fill="FFFFFF"/>
            <w:tcMar>
              <w:left w:w="0" w:type="dxa"/>
              <w:right w:w="0" w:type="dxa"/>
            </w:tcMar>
          </w:tcPr>
          <w:p w14:paraId="519A2CC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3.44</w:t>
            </w:r>
          </w:p>
        </w:tc>
        <w:tc>
          <w:tcPr>
            <w:tcW w:w="1098" w:type="dxa"/>
            <w:tcBorders>
              <w:top w:val="nil"/>
              <w:left w:val="nil"/>
              <w:bottom w:val="nil"/>
              <w:right w:val="nil"/>
            </w:tcBorders>
            <w:shd w:val="clear" w:color="auto" w:fill="FFFFFF"/>
            <w:tcMar>
              <w:left w:w="0" w:type="dxa"/>
              <w:right w:w="0" w:type="dxa"/>
            </w:tcMar>
          </w:tcPr>
          <w:p w14:paraId="0197406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1.94, 6.11</w:t>
            </w:r>
          </w:p>
        </w:tc>
        <w:tc>
          <w:tcPr>
            <w:tcW w:w="968" w:type="dxa"/>
            <w:tcBorders>
              <w:top w:val="nil"/>
              <w:left w:val="nil"/>
              <w:bottom w:val="nil"/>
              <w:right w:val="nil"/>
            </w:tcBorders>
            <w:shd w:val="clear" w:color="auto" w:fill="FFFFFF"/>
            <w:tcMar>
              <w:left w:w="0" w:type="dxa"/>
              <w:right w:w="0" w:type="dxa"/>
            </w:tcMar>
          </w:tcPr>
          <w:p w14:paraId="101BFC3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4FB3C58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194</w:t>
            </w:r>
          </w:p>
        </w:tc>
        <w:tc>
          <w:tcPr>
            <w:tcW w:w="1016" w:type="dxa"/>
            <w:tcBorders>
              <w:top w:val="nil"/>
              <w:left w:val="nil"/>
              <w:bottom w:val="nil"/>
              <w:right w:val="nil"/>
            </w:tcBorders>
            <w:shd w:val="clear" w:color="auto" w:fill="FFFFFF"/>
            <w:tcMar>
              <w:left w:w="0" w:type="dxa"/>
              <w:right w:w="0" w:type="dxa"/>
            </w:tcMar>
          </w:tcPr>
          <w:p w14:paraId="198DE9B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w:t>
            </w:r>
          </w:p>
        </w:tc>
        <w:tc>
          <w:tcPr>
            <w:tcW w:w="548" w:type="dxa"/>
            <w:tcBorders>
              <w:top w:val="nil"/>
              <w:left w:val="nil"/>
              <w:bottom w:val="nil"/>
              <w:right w:val="nil"/>
            </w:tcBorders>
            <w:shd w:val="clear" w:color="auto" w:fill="FFFFFF"/>
            <w:tcMar>
              <w:left w:w="0" w:type="dxa"/>
              <w:right w:w="0" w:type="dxa"/>
            </w:tcMar>
          </w:tcPr>
          <w:p w14:paraId="599EB98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3.72</w:t>
            </w:r>
          </w:p>
        </w:tc>
        <w:tc>
          <w:tcPr>
            <w:tcW w:w="1098" w:type="dxa"/>
            <w:tcBorders>
              <w:top w:val="nil"/>
              <w:left w:val="nil"/>
              <w:bottom w:val="nil"/>
              <w:right w:val="nil"/>
            </w:tcBorders>
            <w:shd w:val="clear" w:color="auto" w:fill="FFFFFF"/>
            <w:tcMar>
              <w:left w:w="0" w:type="dxa"/>
              <w:right w:w="0" w:type="dxa"/>
            </w:tcMar>
          </w:tcPr>
          <w:p w14:paraId="03A22E4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0.64, 21.74</w:t>
            </w:r>
          </w:p>
        </w:tc>
        <w:tc>
          <w:tcPr>
            <w:tcW w:w="968" w:type="dxa"/>
            <w:tcBorders>
              <w:top w:val="nil"/>
              <w:left w:val="nil"/>
              <w:bottom w:val="nil"/>
              <w:right w:val="nil"/>
            </w:tcBorders>
            <w:shd w:val="clear" w:color="auto" w:fill="FFFFFF"/>
            <w:tcMar>
              <w:left w:w="0" w:type="dxa"/>
              <w:right w:w="0" w:type="dxa"/>
            </w:tcMar>
          </w:tcPr>
          <w:p w14:paraId="58B143A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0.145</w:t>
            </w:r>
          </w:p>
        </w:tc>
      </w:tr>
      <w:tr w:rsidR="00622D09" w14:paraId="6D6E8FDF" w14:textId="77777777">
        <w:trPr>
          <w:jc w:val="center"/>
        </w:trPr>
        <w:tc>
          <w:tcPr>
            <w:tcW w:w="2349" w:type="dxa"/>
            <w:tcBorders>
              <w:top w:val="nil"/>
              <w:left w:val="nil"/>
              <w:bottom w:val="nil"/>
              <w:right w:val="nil"/>
            </w:tcBorders>
            <w:shd w:val="clear" w:color="auto" w:fill="FFFFFF"/>
            <w:tcMar>
              <w:left w:w="0" w:type="dxa"/>
              <w:right w:w="0" w:type="dxa"/>
            </w:tcMar>
          </w:tcPr>
          <w:p w14:paraId="442B3268"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Aortic surgery</w:t>
            </w:r>
          </w:p>
        </w:tc>
        <w:tc>
          <w:tcPr>
            <w:tcW w:w="648" w:type="dxa"/>
            <w:tcBorders>
              <w:top w:val="nil"/>
              <w:left w:val="nil"/>
              <w:bottom w:val="nil"/>
              <w:right w:val="nil"/>
            </w:tcBorders>
            <w:shd w:val="clear" w:color="auto" w:fill="FFFFFF"/>
            <w:tcMar>
              <w:left w:w="0" w:type="dxa"/>
              <w:right w:w="0" w:type="dxa"/>
            </w:tcMar>
          </w:tcPr>
          <w:p w14:paraId="6F46A52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753</w:t>
            </w:r>
          </w:p>
        </w:tc>
        <w:tc>
          <w:tcPr>
            <w:tcW w:w="1016" w:type="dxa"/>
            <w:tcBorders>
              <w:top w:val="nil"/>
              <w:left w:val="nil"/>
              <w:bottom w:val="nil"/>
              <w:right w:val="nil"/>
            </w:tcBorders>
            <w:shd w:val="clear" w:color="auto" w:fill="FFFFFF"/>
            <w:tcMar>
              <w:left w:w="0" w:type="dxa"/>
              <w:right w:w="0" w:type="dxa"/>
            </w:tcMar>
          </w:tcPr>
          <w:p w14:paraId="519D4F6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62</w:t>
            </w:r>
          </w:p>
        </w:tc>
        <w:tc>
          <w:tcPr>
            <w:tcW w:w="548" w:type="dxa"/>
            <w:tcBorders>
              <w:top w:val="nil"/>
              <w:left w:val="nil"/>
              <w:bottom w:val="nil"/>
              <w:right w:val="nil"/>
            </w:tcBorders>
            <w:shd w:val="clear" w:color="auto" w:fill="FFFFFF"/>
            <w:tcMar>
              <w:left w:w="0" w:type="dxa"/>
              <w:right w:w="0" w:type="dxa"/>
            </w:tcMar>
          </w:tcPr>
          <w:p w14:paraId="671823B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3.04</w:t>
            </w:r>
          </w:p>
        </w:tc>
        <w:tc>
          <w:tcPr>
            <w:tcW w:w="1098" w:type="dxa"/>
            <w:tcBorders>
              <w:top w:val="nil"/>
              <w:left w:val="nil"/>
              <w:bottom w:val="nil"/>
              <w:right w:val="nil"/>
            </w:tcBorders>
            <w:shd w:val="clear" w:color="auto" w:fill="FFFFFF"/>
            <w:tcMar>
              <w:left w:w="0" w:type="dxa"/>
              <w:right w:w="0" w:type="dxa"/>
            </w:tcMar>
          </w:tcPr>
          <w:p w14:paraId="2A70483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2.03, 4.54</w:t>
            </w:r>
          </w:p>
        </w:tc>
        <w:tc>
          <w:tcPr>
            <w:tcW w:w="968" w:type="dxa"/>
            <w:tcBorders>
              <w:top w:val="nil"/>
              <w:left w:val="nil"/>
              <w:bottom w:val="nil"/>
              <w:right w:val="nil"/>
            </w:tcBorders>
            <w:shd w:val="clear" w:color="auto" w:fill="FFFFFF"/>
            <w:tcMar>
              <w:left w:w="0" w:type="dxa"/>
              <w:right w:w="0" w:type="dxa"/>
            </w:tcMar>
          </w:tcPr>
          <w:p w14:paraId="2C61D88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41D780F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753</w:t>
            </w:r>
          </w:p>
        </w:tc>
        <w:tc>
          <w:tcPr>
            <w:tcW w:w="1016" w:type="dxa"/>
            <w:tcBorders>
              <w:top w:val="nil"/>
              <w:left w:val="nil"/>
              <w:bottom w:val="nil"/>
              <w:right w:val="nil"/>
            </w:tcBorders>
            <w:shd w:val="clear" w:color="auto" w:fill="FFFFFF"/>
            <w:tcMar>
              <w:left w:w="0" w:type="dxa"/>
              <w:right w:w="0" w:type="dxa"/>
            </w:tcMar>
          </w:tcPr>
          <w:p w14:paraId="079C8DC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62</w:t>
            </w:r>
          </w:p>
        </w:tc>
        <w:tc>
          <w:tcPr>
            <w:tcW w:w="548" w:type="dxa"/>
            <w:tcBorders>
              <w:top w:val="nil"/>
              <w:left w:val="nil"/>
              <w:bottom w:val="nil"/>
              <w:right w:val="nil"/>
            </w:tcBorders>
            <w:shd w:val="clear" w:color="auto" w:fill="FFFFFF"/>
            <w:tcMar>
              <w:left w:w="0" w:type="dxa"/>
              <w:right w:w="0" w:type="dxa"/>
            </w:tcMar>
          </w:tcPr>
          <w:p w14:paraId="6F2A3BB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2.54</w:t>
            </w:r>
          </w:p>
        </w:tc>
        <w:tc>
          <w:tcPr>
            <w:tcW w:w="1098" w:type="dxa"/>
            <w:tcBorders>
              <w:top w:val="nil"/>
              <w:left w:val="nil"/>
              <w:bottom w:val="nil"/>
              <w:right w:val="nil"/>
            </w:tcBorders>
            <w:shd w:val="clear" w:color="auto" w:fill="FFFFFF"/>
            <w:tcMar>
              <w:left w:w="0" w:type="dxa"/>
              <w:right w:w="0" w:type="dxa"/>
            </w:tcMar>
          </w:tcPr>
          <w:p w14:paraId="11D8C70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0.47, 13.77</w:t>
            </w:r>
          </w:p>
        </w:tc>
        <w:tc>
          <w:tcPr>
            <w:tcW w:w="968" w:type="dxa"/>
            <w:tcBorders>
              <w:top w:val="nil"/>
              <w:left w:val="nil"/>
              <w:bottom w:val="nil"/>
              <w:right w:val="nil"/>
            </w:tcBorders>
            <w:shd w:val="clear" w:color="auto" w:fill="FFFFFF"/>
            <w:tcMar>
              <w:left w:w="0" w:type="dxa"/>
              <w:right w:w="0" w:type="dxa"/>
            </w:tcMar>
          </w:tcPr>
          <w:p w14:paraId="0A3EA4E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0.280</w:t>
            </w:r>
          </w:p>
        </w:tc>
      </w:tr>
      <w:tr w:rsidR="00622D09" w14:paraId="1A39D2D0" w14:textId="77777777">
        <w:trPr>
          <w:jc w:val="center"/>
        </w:trPr>
        <w:tc>
          <w:tcPr>
            <w:tcW w:w="2349" w:type="dxa"/>
            <w:tcBorders>
              <w:top w:val="nil"/>
              <w:left w:val="nil"/>
              <w:bottom w:val="nil"/>
              <w:right w:val="nil"/>
            </w:tcBorders>
            <w:shd w:val="clear" w:color="auto" w:fill="FFFFFF"/>
            <w:tcMar>
              <w:left w:w="0" w:type="dxa"/>
              <w:right w:w="0" w:type="dxa"/>
            </w:tcMar>
          </w:tcPr>
          <w:p w14:paraId="7ED4DB16"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Others</w:t>
            </w:r>
          </w:p>
        </w:tc>
        <w:tc>
          <w:tcPr>
            <w:tcW w:w="648" w:type="dxa"/>
            <w:tcBorders>
              <w:top w:val="nil"/>
              <w:left w:val="nil"/>
              <w:bottom w:val="nil"/>
              <w:right w:val="nil"/>
            </w:tcBorders>
            <w:shd w:val="clear" w:color="auto" w:fill="FFFFFF"/>
            <w:tcMar>
              <w:left w:w="0" w:type="dxa"/>
              <w:right w:w="0" w:type="dxa"/>
            </w:tcMar>
          </w:tcPr>
          <w:p w14:paraId="6403202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137</w:t>
            </w:r>
          </w:p>
        </w:tc>
        <w:tc>
          <w:tcPr>
            <w:tcW w:w="1016" w:type="dxa"/>
            <w:tcBorders>
              <w:top w:val="nil"/>
              <w:left w:val="nil"/>
              <w:bottom w:val="nil"/>
              <w:right w:val="nil"/>
            </w:tcBorders>
            <w:shd w:val="clear" w:color="auto" w:fill="FFFFFF"/>
            <w:tcMar>
              <w:left w:w="0" w:type="dxa"/>
              <w:right w:w="0" w:type="dxa"/>
            </w:tcMar>
          </w:tcPr>
          <w:p w14:paraId="6D8739D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5</w:t>
            </w:r>
          </w:p>
        </w:tc>
        <w:tc>
          <w:tcPr>
            <w:tcW w:w="548" w:type="dxa"/>
            <w:tcBorders>
              <w:top w:val="nil"/>
              <w:left w:val="nil"/>
              <w:bottom w:val="nil"/>
              <w:right w:val="nil"/>
            </w:tcBorders>
            <w:shd w:val="clear" w:color="auto" w:fill="FFFFFF"/>
            <w:tcMar>
              <w:left w:w="0" w:type="dxa"/>
              <w:right w:w="0" w:type="dxa"/>
            </w:tcMar>
          </w:tcPr>
          <w:p w14:paraId="3954A4C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1.28</w:t>
            </w:r>
          </w:p>
        </w:tc>
        <w:tc>
          <w:tcPr>
            <w:tcW w:w="1098" w:type="dxa"/>
            <w:tcBorders>
              <w:top w:val="nil"/>
              <w:left w:val="nil"/>
              <w:bottom w:val="nil"/>
              <w:right w:val="nil"/>
            </w:tcBorders>
            <w:shd w:val="clear" w:color="auto" w:fill="FFFFFF"/>
            <w:tcMar>
              <w:left w:w="0" w:type="dxa"/>
              <w:right w:w="0" w:type="dxa"/>
            </w:tcMar>
          </w:tcPr>
          <w:p w14:paraId="37CCA81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0.50, 3.29</w:t>
            </w:r>
          </w:p>
        </w:tc>
        <w:tc>
          <w:tcPr>
            <w:tcW w:w="968" w:type="dxa"/>
            <w:tcBorders>
              <w:top w:val="nil"/>
              <w:left w:val="nil"/>
              <w:bottom w:val="nil"/>
              <w:right w:val="nil"/>
            </w:tcBorders>
            <w:shd w:val="clear" w:color="auto" w:fill="FFFFFF"/>
            <w:tcMar>
              <w:left w:w="0" w:type="dxa"/>
              <w:right w:w="0" w:type="dxa"/>
            </w:tcMar>
          </w:tcPr>
          <w:p w14:paraId="4CA346E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0.607</w:t>
            </w:r>
          </w:p>
        </w:tc>
        <w:tc>
          <w:tcPr>
            <w:tcW w:w="648" w:type="dxa"/>
            <w:tcBorders>
              <w:top w:val="nil"/>
              <w:left w:val="nil"/>
              <w:bottom w:val="nil"/>
              <w:right w:val="nil"/>
            </w:tcBorders>
            <w:shd w:val="clear" w:color="auto" w:fill="FFFFFF"/>
            <w:tcMar>
              <w:left w:w="0" w:type="dxa"/>
              <w:right w:w="0" w:type="dxa"/>
            </w:tcMar>
          </w:tcPr>
          <w:p w14:paraId="19D285B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137</w:t>
            </w:r>
          </w:p>
        </w:tc>
        <w:tc>
          <w:tcPr>
            <w:tcW w:w="1016" w:type="dxa"/>
            <w:tcBorders>
              <w:top w:val="nil"/>
              <w:left w:val="nil"/>
              <w:bottom w:val="nil"/>
              <w:right w:val="nil"/>
            </w:tcBorders>
            <w:shd w:val="clear" w:color="auto" w:fill="FFFFFF"/>
            <w:tcMar>
              <w:left w:w="0" w:type="dxa"/>
              <w:right w:w="0" w:type="dxa"/>
            </w:tcMar>
          </w:tcPr>
          <w:p w14:paraId="2DACC30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5</w:t>
            </w:r>
          </w:p>
        </w:tc>
        <w:tc>
          <w:tcPr>
            <w:tcW w:w="548" w:type="dxa"/>
            <w:tcBorders>
              <w:top w:val="nil"/>
              <w:left w:val="nil"/>
              <w:bottom w:val="nil"/>
              <w:right w:val="nil"/>
            </w:tcBorders>
            <w:shd w:val="clear" w:color="auto" w:fill="FFFFFF"/>
            <w:tcMar>
              <w:left w:w="0" w:type="dxa"/>
              <w:right w:w="0" w:type="dxa"/>
            </w:tcMar>
          </w:tcPr>
          <w:p w14:paraId="12688BD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2.76</w:t>
            </w:r>
          </w:p>
        </w:tc>
        <w:tc>
          <w:tcPr>
            <w:tcW w:w="1098" w:type="dxa"/>
            <w:tcBorders>
              <w:top w:val="nil"/>
              <w:left w:val="nil"/>
              <w:bottom w:val="nil"/>
              <w:right w:val="nil"/>
            </w:tcBorders>
            <w:shd w:val="clear" w:color="auto" w:fill="FFFFFF"/>
            <w:tcMar>
              <w:left w:w="0" w:type="dxa"/>
              <w:right w:w="0" w:type="dxa"/>
            </w:tcMar>
          </w:tcPr>
          <w:p w14:paraId="261DE5E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0.54, 14.05</w:t>
            </w:r>
          </w:p>
        </w:tc>
        <w:tc>
          <w:tcPr>
            <w:tcW w:w="968" w:type="dxa"/>
            <w:tcBorders>
              <w:top w:val="nil"/>
              <w:left w:val="nil"/>
              <w:bottom w:val="nil"/>
              <w:right w:val="nil"/>
            </w:tcBorders>
            <w:shd w:val="clear" w:color="auto" w:fill="FFFFFF"/>
            <w:tcMar>
              <w:left w:w="0" w:type="dxa"/>
              <w:right w:w="0" w:type="dxa"/>
            </w:tcMar>
          </w:tcPr>
          <w:p w14:paraId="4DBB96E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0.221</w:t>
            </w:r>
          </w:p>
        </w:tc>
      </w:tr>
      <w:tr w:rsidR="00622D09" w14:paraId="74C00D69" w14:textId="77777777">
        <w:trPr>
          <w:jc w:val="center"/>
        </w:trPr>
        <w:tc>
          <w:tcPr>
            <w:tcW w:w="2349" w:type="dxa"/>
            <w:tcBorders>
              <w:top w:val="nil"/>
              <w:left w:val="nil"/>
              <w:bottom w:val="nil"/>
              <w:right w:val="nil"/>
            </w:tcBorders>
            <w:shd w:val="clear" w:color="auto" w:fill="FFFFFF"/>
            <w:tcMar>
              <w:left w:w="0" w:type="dxa"/>
              <w:right w:w="0" w:type="dxa"/>
            </w:tcMar>
          </w:tcPr>
          <w:p w14:paraId="2FD77D6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CPB</w:t>
            </w:r>
          </w:p>
        </w:tc>
        <w:tc>
          <w:tcPr>
            <w:tcW w:w="648" w:type="dxa"/>
            <w:tcBorders>
              <w:top w:val="nil"/>
              <w:left w:val="nil"/>
              <w:bottom w:val="nil"/>
              <w:right w:val="nil"/>
            </w:tcBorders>
            <w:shd w:val="clear" w:color="auto" w:fill="FFFFFF"/>
            <w:tcMar>
              <w:left w:w="0" w:type="dxa"/>
              <w:right w:w="0" w:type="dxa"/>
            </w:tcMar>
          </w:tcPr>
          <w:p w14:paraId="7747714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1F8F724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2B2DB28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635B146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5B7BD4D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4665AD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5A39148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AD15AB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080477C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7457667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C90F86D" w14:textId="77777777">
        <w:trPr>
          <w:jc w:val="center"/>
        </w:trPr>
        <w:tc>
          <w:tcPr>
            <w:tcW w:w="2349" w:type="dxa"/>
            <w:tcBorders>
              <w:top w:val="nil"/>
              <w:left w:val="nil"/>
              <w:bottom w:val="nil"/>
              <w:right w:val="nil"/>
            </w:tcBorders>
            <w:shd w:val="clear" w:color="auto" w:fill="FFFFFF"/>
            <w:tcMar>
              <w:left w:w="0" w:type="dxa"/>
              <w:right w:w="0" w:type="dxa"/>
            </w:tcMar>
          </w:tcPr>
          <w:p w14:paraId="42A5C20B"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72D4A11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1,487</w:t>
            </w:r>
          </w:p>
        </w:tc>
        <w:tc>
          <w:tcPr>
            <w:tcW w:w="1016" w:type="dxa"/>
            <w:tcBorders>
              <w:top w:val="nil"/>
              <w:left w:val="nil"/>
              <w:bottom w:val="nil"/>
              <w:right w:val="nil"/>
            </w:tcBorders>
            <w:shd w:val="clear" w:color="auto" w:fill="FFFFFF"/>
            <w:tcMar>
              <w:left w:w="0" w:type="dxa"/>
              <w:right w:w="0" w:type="dxa"/>
            </w:tcMar>
          </w:tcPr>
          <w:p w14:paraId="28DA17E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44</w:t>
            </w:r>
          </w:p>
        </w:tc>
        <w:tc>
          <w:tcPr>
            <w:tcW w:w="548" w:type="dxa"/>
            <w:tcBorders>
              <w:top w:val="nil"/>
              <w:left w:val="nil"/>
              <w:bottom w:val="nil"/>
              <w:right w:val="nil"/>
            </w:tcBorders>
            <w:shd w:val="clear" w:color="auto" w:fill="FFFFFF"/>
            <w:tcMar>
              <w:left w:w="0" w:type="dxa"/>
              <w:right w:w="0" w:type="dxa"/>
            </w:tcMar>
          </w:tcPr>
          <w:p w14:paraId="01F1482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81FDF7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0CEEEC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227BC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1,487</w:t>
            </w:r>
          </w:p>
        </w:tc>
        <w:tc>
          <w:tcPr>
            <w:tcW w:w="1016" w:type="dxa"/>
            <w:tcBorders>
              <w:top w:val="nil"/>
              <w:left w:val="nil"/>
              <w:bottom w:val="nil"/>
              <w:right w:val="nil"/>
            </w:tcBorders>
            <w:shd w:val="clear" w:color="auto" w:fill="FFFFFF"/>
            <w:tcMar>
              <w:left w:w="0" w:type="dxa"/>
              <w:right w:w="0" w:type="dxa"/>
            </w:tcMar>
          </w:tcPr>
          <w:p w14:paraId="333029D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44</w:t>
            </w:r>
          </w:p>
        </w:tc>
        <w:tc>
          <w:tcPr>
            <w:tcW w:w="548" w:type="dxa"/>
            <w:tcBorders>
              <w:top w:val="nil"/>
              <w:left w:val="nil"/>
              <w:bottom w:val="nil"/>
              <w:right w:val="nil"/>
            </w:tcBorders>
            <w:shd w:val="clear" w:color="auto" w:fill="FFFFFF"/>
            <w:tcMar>
              <w:left w:w="0" w:type="dxa"/>
              <w:right w:w="0" w:type="dxa"/>
            </w:tcMar>
          </w:tcPr>
          <w:p w14:paraId="52A6A9E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1788201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0D7F50D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4DB32F74" w14:textId="77777777">
        <w:trPr>
          <w:jc w:val="center"/>
        </w:trPr>
        <w:tc>
          <w:tcPr>
            <w:tcW w:w="2349" w:type="dxa"/>
            <w:tcBorders>
              <w:top w:val="nil"/>
              <w:left w:val="nil"/>
              <w:bottom w:val="nil"/>
              <w:right w:val="nil"/>
            </w:tcBorders>
            <w:shd w:val="clear" w:color="auto" w:fill="FFFFFF"/>
            <w:tcMar>
              <w:left w:w="0" w:type="dxa"/>
              <w:right w:w="0" w:type="dxa"/>
            </w:tcMar>
          </w:tcPr>
          <w:p w14:paraId="76C13823"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7D922DF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2,454</w:t>
            </w:r>
          </w:p>
        </w:tc>
        <w:tc>
          <w:tcPr>
            <w:tcW w:w="1016" w:type="dxa"/>
            <w:tcBorders>
              <w:top w:val="nil"/>
              <w:left w:val="nil"/>
              <w:bottom w:val="nil"/>
              <w:right w:val="nil"/>
            </w:tcBorders>
            <w:shd w:val="clear" w:color="auto" w:fill="FFFFFF"/>
            <w:tcMar>
              <w:left w:w="0" w:type="dxa"/>
              <w:right w:w="0" w:type="dxa"/>
            </w:tcMar>
          </w:tcPr>
          <w:p w14:paraId="2381DF6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162</w:t>
            </w:r>
          </w:p>
        </w:tc>
        <w:tc>
          <w:tcPr>
            <w:tcW w:w="548" w:type="dxa"/>
            <w:tcBorders>
              <w:top w:val="nil"/>
              <w:left w:val="nil"/>
              <w:bottom w:val="nil"/>
              <w:right w:val="nil"/>
            </w:tcBorders>
            <w:shd w:val="clear" w:color="auto" w:fill="FFFFFF"/>
            <w:tcMar>
              <w:left w:w="0" w:type="dxa"/>
              <w:right w:w="0" w:type="dxa"/>
            </w:tcMar>
          </w:tcPr>
          <w:p w14:paraId="3DA58F8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2.32</w:t>
            </w:r>
          </w:p>
        </w:tc>
        <w:tc>
          <w:tcPr>
            <w:tcW w:w="1098" w:type="dxa"/>
            <w:tcBorders>
              <w:top w:val="nil"/>
              <w:left w:val="nil"/>
              <w:bottom w:val="nil"/>
              <w:right w:val="nil"/>
            </w:tcBorders>
            <w:shd w:val="clear" w:color="auto" w:fill="FFFFFF"/>
            <w:tcMar>
              <w:left w:w="0" w:type="dxa"/>
              <w:right w:w="0" w:type="dxa"/>
            </w:tcMar>
          </w:tcPr>
          <w:p w14:paraId="02E0698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1.65, 3.26</w:t>
            </w:r>
          </w:p>
        </w:tc>
        <w:tc>
          <w:tcPr>
            <w:tcW w:w="968" w:type="dxa"/>
            <w:tcBorders>
              <w:top w:val="nil"/>
              <w:left w:val="nil"/>
              <w:bottom w:val="nil"/>
              <w:right w:val="nil"/>
            </w:tcBorders>
            <w:shd w:val="clear" w:color="auto" w:fill="FFFFFF"/>
            <w:tcMar>
              <w:left w:w="0" w:type="dxa"/>
              <w:right w:w="0" w:type="dxa"/>
            </w:tcMar>
          </w:tcPr>
          <w:p w14:paraId="583855B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5A7D094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2,453</w:t>
            </w:r>
          </w:p>
        </w:tc>
        <w:tc>
          <w:tcPr>
            <w:tcW w:w="1016" w:type="dxa"/>
            <w:tcBorders>
              <w:top w:val="nil"/>
              <w:left w:val="nil"/>
              <w:bottom w:val="nil"/>
              <w:right w:val="nil"/>
            </w:tcBorders>
            <w:shd w:val="clear" w:color="auto" w:fill="FFFFFF"/>
            <w:tcMar>
              <w:left w:w="0" w:type="dxa"/>
              <w:right w:w="0" w:type="dxa"/>
            </w:tcMar>
          </w:tcPr>
          <w:p w14:paraId="2E1B88D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162</w:t>
            </w:r>
          </w:p>
        </w:tc>
        <w:tc>
          <w:tcPr>
            <w:tcW w:w="548" w:type="dxa"/>
            <w:tcBorders>
              <w:top w:val="nil"/>
              <w:left w:val="nil"/>
              <w:bottom w:val="nil"/>
              <w:right w:val="nil"/>
            </w:tcBorders>
            <w:shd w:val="clear" w:color="auto" w:fill="FFFFFF"/>
            <w:tcMar>
              <w:left w:w="0" w:type="dxa"/>
              <w:right w:w="0" w:type="dxa"/>
            </w:tcMar>
          </w:tcPr>
          <w:p w14:paraId="42E34E5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0.64</w:t>
            </w:r>
          </w:p>
        </w:tc>
        <w:tc>
          <w:tcPr>
            <w:tcW w:w="1098" w:type="dxa"/>
            <w:tcBorders>
              <w:top w:val="nil"/>
              <w:left w:val="nil"/>
              <w:bottom w:val="nil"/>
              <w:right w:val="nil"/>
            </w:tcBorders>
            <w:shd w:val="clear" w:color="auto" w:fill="FFFFFF"/>
            <w:tcMar>
              <w:left w:w="0" w:type="dxa"/>
              <w:right w:w="0" w:type="dxa"/>
            </w:tcMar>
          </w:tcPr>
          <w:p w14:paraId="72449A8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0.13, 3.18</w:t>
            </w:r>
          </w:p>
        </w:tc>
        <w:tc>
          <w:tcPr>
            <w:tcW w:w="968" w:type="dxa"/>
            <w:tcBorders>
              <w:top w:val="nil"/>
              <w:left w:val="nil"/>
              <w:bottom w:val="nil"/>
              <w:right w:val="nil"/>
            </w:tcBorders>
            <w:shd w:val="clear" w:color="auto" w:fill="FFFFFF"/>
            <w:tcMar>
              <w:left w:w="0" w:type="dxa"/>
              <w:right w:w="0" w:type="dxa"/>
            </w:tcMar>
          </w:tcPr>
          <w:p w14:paraId="5E0B3BE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0.582</w:t>
            </w:r>
          </w:p>
        </w:tc>
      </w:tr>
      <w:tr w:rsidR="00622D09" w14:paraId="1C213F78" w14:textId="77777777">
        <w:trPr>
          <w:jc w:val="center"/>
        </w:trPr>
        <w:tc>
          <w:tcPr>
            <w:tcW w:w="2349" w:type="dxa"/>
            <w:tcBorders>
              <w:top w:val="nil"/>
              <w:left w:val="nil"/>
              <w:bottom w:val="nil"/>
              <w:right w:val="nil"/>
            </w:tcBorders>
            <w:shd w:val="clear" w:color="auto" w:fill="FFFFFF"/>
            <w:tcMar>
              <w:left w:w="0" w:type="dxa"/>
              <w:right w:w="0" w:type="dxa"/>
            </w:tcMar>
          </w:tcPr>
          <w:p w14:paraId="5D1FB0E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DHCA</w:t>
            </w:r>
          </w:p>
        </w:tc>
        <w:tc>
          <w:tcPr>
            <w:tcW w:w="648" w:type="dxa"/>
            <w:tcBorders>
              <w:top w:val="nil"/>
              <w:left w:val="nil"/>
              <w:bottom w:val="nil"/>
              <w:right w:val="nil"/>
            </w:tcBorders>
            <w:shd w:val="clear" w:color="auto" w:fill="FFFFFF"/>
            <w:tcMar>
              <w:left w:w="0" w:type="dxa"/>
              <w:right w:w="0" w:type="dxa"/>
            </w:tcMar>
          </w:tcPr>
          <w:p w14:paraId="691E22E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7C6A740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69C637A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519C32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75026DB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66605D2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455987B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4874CA1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1C1FD6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EDEAE6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05E0524E" w14:textId="77777777">
        <w:trPr>
          <w:jc w:val="center"/>
        </w:trPr>
        <w:tc>
          <w:tcPr>
            <w:tcW w:w="2349" w:type="dxa"/>
            <w:tcBorders>
              <w:top w:val="nil"/>
              <w:left w:val="nil"/>
              <w:bottom w:val="nil"/>
              <w:right w:val="nil"/>
            </w:tcBorders>
            <w:shd w:val="clear" w:color="auto" w:fill="FFFFFF"/>
            <w:tcMar>
              <w:left w:w="0" w:type="dxa"/>
              <w:right w:w="0" w:type="dxa"/>
            </w:tcMar>
          </w:tcPr>
          <w:p w14:paraId="38ADC4F9"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No</w:t>
            </w:r>
          </w:p>
        </w:tc>
        <w:tc>
          <w:tcPr>
            <w:tcW w:w="648" w:type="dxa"/>
            <w:tcBorders>
              <w:top w:val="nil"/>
              <w:left w:val="nil"/>
              <w:bottom w:val="nil"/>
              <w:right w:val="nil"/>
            </w:tcBorders>
            <w:shd w:val="clear" w:color="auto" w:fill="FFFFFF"/>
            <w:tcMar>
              <w:left w:w="0" w:type="dxa"/>
              <w:right w:w="0" w:type="dxa"/>
            </w:tcMar>
          </w:tcPr>
          <w:p w14:paraId="65739A3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3,827</w:t>
            </w:r>
          </w:p>
        </w:tc>
        <w:tc>
          <w:tcPr>
            <w:tcW w:w="1016" w:type="dxa"/>
            <w:tcBorders>
              <w:top w:val="nil"/>
              <w:left w:val="nil"/>
              <w:bottom w:val="nil"/>
              <w:right w:val="nil"/>
            </w:tcBorders>
            <w:shd w:val="clear" w:color="auto" w:fill="FFFFFF"/>
            <w:tcMar>
              <w:left w:w="0" w:type="dxa"/>
              <w:right w:w="0" w:type="dxa"/>
            </w:tcMar>
          </w:tcPr>
          <w:p w14:paraId="05B3920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183</w:t>
            </w:r>
          </w:p>
        </w:tc>
        <w:tc>
          <w:tcPr>
            <w:tcW w:w="548" w:type="dxa"/>
            <w:tcBorders>
              <w:top w:val="nil"/>
              <w:left w:val="nil"/>
              <w:bottom w:val="nil"/>
              <w:right w:val="nil"/>
            </w:tcBorders>
            <w:shd w:val="clear" w:color="auto" w:fill="FFFFFF"/>
            <w:tcMar>
              <w:left w:w="0" w:type="dxa"/>
              <w:right w:w="0" w:type="dxa"/>
            </w:tcMar>
          </w:tcPr>
          <w:p w14:paraId="44BFABD9"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74F0FB4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2A8E8B0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1E4ED6E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3,826</w:t>
            </w:r>
          </w:p>
        </w:tc>
        <w:tc>
          <w:tcPr>
            <w:tcW w:w="1016" w:type="dxa"/>
            <w:tcBorders>
              <w:top w:val="nil"/>
              <w:left w:val="nil"/>
              <w:bottom w:val="nil"/>
              <w:right w:val="nil"/>
            </w:tcBorders>
            <w:shd w:val="clear" w:color="auto" w:fill="FFFFFF"/>
            <w:tcMar>
              <w:left w:w="0" w:type="dxa"/>
              <w:right w:w="0" w:type="dxa"/>
            </w:tcMar>
          </w:tcPr>
          <w:p w14:paraId="1183195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183</w:t>
            </w:r>
          </w:p>
        </w:tc>
        <w:tc>
          <w:tcPr>
            <w:tcW w:w="548" w:type="dxa"/>
            <w:tcBorders>
              <w:top w:val="nil"/>
              <w:left w:val="nil"/>
              <w:bottom w:val="nil"/>
              <w:right w:val="nil"/>
            </w:tcBorders>
            <w:shd w:val="clear" w:color="auto" w:fill="FFFFFF"/>
            <w:tcMar>
              <w:left w:w="0" w:type="dxa"/>
              <w:right w:w="0" w:type="dxa"/>
            </w:tcMar>
          </w:tcPr>
          <w:p w14:paraId="130F912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6FFBDD6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3327771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1984C764" w14:textId="77777777">
        <w:trPr>
          <w:jc w:val="center"/>
        </w:trPr>
        <w:tc>
          <w:tcPr>
            <w:tcW w:w="2349" w:type="dxa"/>
            <w:tcBorders>
              <w:top w:val="nil"/>
              <w:left w:val="nil"/>
              <w:bottom w:val="nil"/>
              <w:right w:val="nil"/>
            </w:tcBorders>
            <w:shd w:val="clear" w:color="auto" w:fill="FFFFFF"/>
            <w:tcMar>
              <w:left w:w="0" w:type="dxa"/>
              <w:right w:w="0" w:type="dxa"/>
            </w:tcMar>
          </w:tcPr>
          <w:p w14:paraId="7906438C"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Yes</w:t>
            </w:r>
          </w:p>
        </w:tc>
        <w:tc>
          <w:tcPr>
            <w:tcW w:w="648" w:type="dxa"/>
            <w:tcBorders>
              <w:top w:val="nil"/>
              <w:left w:val="nil"/>
              <w:bottom w:val="nil"/>
              <w:right w:val="nil"/>
            </w:tcBorders>
            <w:shd w:val="clear" w:color="auto" w:fill="FFFFFF"/>
            <w:tcMar>
              <w:left w:w="0" w:type="dxa"/>
              <w:right w:w="0" w:type="dxa"/>
            </w:tcMar>
          </w:tcPr>
          <w:p w14:paraId="6CB35CF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114</w:t>
            </w:r>
          </w:p>
        </w:tc>
        <w:tc>
          <w:tcPr>
            <w:tcW w:w="1016" w:type="dxa"/>
            <w:tcBorders>
              <w:top w:val="nil"/>
              <w:left w:val="nil"/>
              <w:bottom w:val="nil"/>
              <w:right w:val="nil"/>
            </w:tcBorders>
            <w:shd w:val="clear" w:color="auto" w:fill="FFFFFF"/>
            <w:tcMar>
              <w:left w:w="0" w:type="dxa"/>
              <w:right w:w="0" w:type="dxa"/>
            </w:tcMar>
          </w:tcPr>
          <w:p w14:paraId="6C1DED8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23</w:t>
            </w:r>
          </w:p>
        </w:tc>
        <w:tc>
          <w:tcPr>
            <w:tcW w:w="548" w:type="dxa"/>
            <w:tcBorders>
              <w:top w:val="nil"/>
              <w:left w:val="nil"/>
              <w:bottom w:val="nil"/>
              <w:right w:val="nil"/>
            </w:tcBorders>
            <w:shd w:val="clear" w:color="auto" w:fill="FFFFFF"/>
            <w:tcMar>
              <w:left w:w="0" w:type="dxa"/>
              <w:right w:w="0" w:type="dxa"/>
            </w:tcMar>
          </w:tcPr>
          <w:p w14:paraId="1FBD1A8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5.03</w:t>
            </w:r>
          </w:p>
        </w:tc>
        <w:tc>
          <w:tcPr>
            <w:tcW w:w="1098" w:type="dxa"/>
            <w:tcBorders>
              <w:top w:val="nil"/>
              <w:left w:val="nil"/>
              <w:bottom w:val="nil"/>
              <w:right w:val="nil"/>
            </w:tcBorders>
            <w:shd w:val="clear" w:color="auto" w:fill="FFFFFF"/>
            <w:tcMar>
              <w:left w:w="0" w:type="dxa"/>
              <w:right w:w="0" w:type="dxa"/>
            </w:tcMar>
          </w:tcPr>
          <w:p w14:paraId="6C3B332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3.11, 8.14</w:t>
            </w:r>
          </w:p>
        </w:tc>
        <w:tc>
          <w:tcPr>
            <w:tcW w:w="968" w:type="dxa"/>
            <w:tcBorders>
              <w:top w:val="nil"/>
              <w:left w:val="nil"/>
              <w:bottom w:val="nil"/>
              <w:right w:val="nil"/>
            </w:tcBorders>
            <w:shd w:val="clear" w:color="auto" w:fill="FFFFFF"/>
            <w:tcMar>
              <w:left w:w="0" w:type="dxa"/>
              <w:right w:w="0" w:type="dxa"/>
            </w:tcMar>
          </w:tcPr>
          <w:p w14:paraId="59A35D1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nil"/>
              <w:right w:val="nil"/>
            </w:tcBorders>
            <w:shd w:val="clear" w:color="auto" w:fill="FFFFFF"/>
            <w:tcMar>
              <w:left w:w="0" w:type="dxa"/>
              <w:right w:w="0" w:type="dxa"/>
            </w:tcMar>
          </w:tcPr>
          <w:p w14:paraId="27F7E1C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114</w:t>
            </w:r>
          </w:p>
        </w:tc>
        <w:tc>
          <w:tcPr>
            <w:tcW w:w="1016" w:type="dxa"/>
            <w:tcBorders>
              <w:top w:val="nil"/>
              <w:left w:val="nil"/>
              <w:bottom w:val="nil"/>
              <w:right w:val="nil"/>
            </w:tcBorders>
            <w:shd w:val="clear" w:color="auto" w:fill="FFFFFF"/>
            <w:tcMar>
              <w:left w:w="0" w:type="dxa"/>
              <w:right w:w="0" w:type="dxa"/>
            </w:tcMar>
          </w:tcPr>
          <w:p w14:paraId="0BDC406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23</w:t>
            </w:r>
          </w:p>
        </w:tc>
        <w:tc>
          <w:tcPr>
            <w:tcW w:w="548" w:type="dxa"/>
            <w:tcBorders>
              <w:top w:val="nil"/>
              <w:left w:val="nil"/>
              <w:bottom w:val="nil"/>
              <w:right w:val="nil"/>
            </w:tcBorders>
            <w:shd w:val="clear" w:color="auto" w:fill="FFFFFF"/>
            <w:tcMar>
              <w:left w:w="0" w:type="dxa"/>
              <w:right w:w="0" w:type="dxa"/>
            </w:tcMar>
          </w:tcPr>
          <w:p w14:paraId="6901F0D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3.52</w:t>
            </w:r>
          </w:p>
        </w:tc>
        <w:tc>
          <w:tcPr>
            <w:tcW w:w="1098" w:type="dxa"/>
            <w:tcBorders>
              <w:top w:val="nil"/>
              <w:left w:val="nil"/>
              <w:bottom w:val="nil"/>
              <w:right w:val="nil"/>
            </w:tcBorders>
            <w:shd w:val="clear" w:color="auto" w:fill="FFFFFF"/>
            <w:tcMar>
              <w:left w:w="0" w:type="dxa"/>
              <w:right w:w="0" w:type="dxa"/>
            </w:tcMar>
          </w:tcPr>
          <w:p w14:paraId="4859D0F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1.90, 6.51</w:t>
            </w:r>
          </w:p>
        </w:tc>
        <w:tc>
          <w:tcPr>
            <w:tcW w:w="968" w:type="dxa"/>
            <w:tcBorders>
              <w:top w:val="nil"/>
              <w:left w:val="nil"/>
              <w:bottom w:val="nil"/>
              <w:right w:val="nil"/>
            </w:tcBorders>
            <w:shd w:val="clear" w:color="auto" w:fill="FFFFFF"/>
            <w:tcMar>
              <w:left w:w="0" w:type="dxa"/>
              <w:right w:w="0" w:type="dxa"/>
            </w:tcMar>
          </w:tcPr>
          <w:p w14:paraId="03F7457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r>
      <w:tr w:rsidR="00622D09" w14:paraId="10CABB93" w14:textId="77777777">
        <w:trPr>
          <w:jc w:val="center"/>
        </w:trPr>
        <w:tc>
          <w:tcPr>
            <w:tcW w:w="2349" w:type="dxa"/>
            <w:tcBorders>
              <w:top w:val="nil"/>
              <w:left w:val="nil"/>
              <w:bottom w:val="nil"/>
              <w:right w:val="nil"/>
            </w:tcBorders>
            <w:shd w:val="clear" w:color="auto" w:fill="FFFFFF"/>
            <w:tcMar>
              <w:left w:w="0" w:type="dxa"/>
              <w:right w:w="0" w:type="dxa"/>
            </w:tcMar>
          </w:tcPr>
          <w:p w14:paraId="09013B1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Operative time</w:t>
            </w:r>
          </w:p>
        </w:tc>
        <w:tc>
          <w:tcPr>
            <w:tcW w:w="648" w:type="dxa"/>
            <w:tcBorders>
              <w:top w:val="nil"/>
              <w:left w:val="nil"/>
              <w:bottom w:val="nil"/>
              <w:right w:val="nil"/>
            </w:tcBorders>
            <w:shd w:val="clear" w:color="auto" w:fill="FFFFFF"/>
            <w:tcMar>
              <w:left w:w="0" w:type="dxa"/>
              <w:right w:w="0" w:type="dxa"/>
            </w:tcMar>
          </w:tcPr>
          <w:p w14:paraId="6A5FF30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341F5DA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794543D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09DDDD3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0.95, 1.06</w:t>
            </w:r>
          </w:p>
        </w:tc>
        <w:tc>
          <w:tcPr>
            <w:tcW w:w="968" w:type="dxa"/>
            <w:tcBorders>
              <w:top w:val="nil"/>
              <w:left w:val="nil"/>
              <w:bottom w:val="nil"/>
              <w:right w:val="nil"/>
            </w:tcBorders>
            <w:shd w:val="clear" w:color="auto" w:fill="FFFFFF"/>
            <w:tcMar>
              <w:left w:w="0" w:type="dxa"/>
              <w:right w:w="0" w:type="dxa"/>
            </w:tcMar>
          </w:tcPr>
          <w:p w14:paraId="5EB7AB0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0.908</w:t>
            </w:r>
          </w:p>
        </w:tc>
        <w:tc>
          <w:tcPr>
            <w:tcW w:w="648" w:type="dxa"/>
            <w:tcBorders>
              <w:top w:val="nil"/>
              <w:left w:val="nil"/>
              <w:bottom w:val="nil"/>
              <w:right w:val="nil"/>
            </w:tcBorders>
            <w:shd w:val="clear" w:color="auto" w:fill="FFFFFF"/>
            <w:tcMar>
              <w:left w:w="0" w:type="dxa"/>
              <w:right w:w="0" w:type="dxa"/>
            </w:tcMar>
          </w:tcPr>
          <w:p w14:paraId="38F710B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nil"/>
              <w:right w:val="nil"/>
            </w:tcBorders>
            <w:shd w:val="clear" w:color="auto" w:fill="FFFFFF"/>
            <w:tcMar>
              <w:left w:w="0" w:type="dxa"/>
              <w:right w:w="0" w:type="dxa"/>
            </w:tcMar>
          </w:tcPr>
          <w:p w14:paraId="52E02EA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57FC1FE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0.99</w:t>
            </w:r>
          </w:p>
        </w:tc>
        <w:tc>
          <w:tcPr>
            <w:tcW w:w="1098" w:type="dxa"/>
            <w:tcBorders>
              <w:top w:val="nil"/>
              <w:left w:val="nil"/>
              <w:bottom w:val="nil"/>
              <w:right w:val="nil"/>
            </w:tcBorders>
            <w:shd w:val="clear" w:color="auto" w:fill="FFFFFF"/>
            <w:tcMar>
              <w:left w:w="0" w:type="dxa"/>
              <w:right w:w="0" w:type="dxa"/>
            </w:tcMar>
          </w:tcPr>
          <w:p w14:paraId="61AD77E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0.94, 1.05</w:t>
            </w:r>
          </w:p>
        </w:tc>
        <w:tc>
          <w:tcPr>
            <w:tcW w:w="968" w:type="dxa"/>
            <w:tcBorders>
              <w:top w:val="nil"/>
              <w:left w:val="nil"/>
              <w:bottom w:val="nil"/>
              <w:right w:val="nil"/>
            </w:tcBorders>
            <w:shd w:val="clear" w:color="auto" w:fill="FFFFFF"/>
            <w:tcMar>
              <w:left w:w="0" w:type="dxa"/>
              <w:right w:w="0" w:type="dxa"/>
            </w:tcMar>
          </w:tcPr>
          <w:p w14:paraId="23F09C5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0.824</w:t>
            </w:r>
          </w:p>
        </w:tc>
      </w:tr>
      <w:tr w:rsidR="00622D09" w14:paraId="45D4B4B1" w14:textId="77777777">
        <w:trPr>
          <w:jc w:val="center"/>
        </w:trPr>
        <w:tc>
          <w:tcPr>
            <w:tcW w:w="2349" w:type="dxa"/>
            <w:tcBorders>
              <w:top w:val="nil"/>
              <w:left w:val="nil"/>
              <w:bottom w:val="nil"/>
              <w:right w:val="nil"/>
            </w:tcBorders>
            <w:shd w:val="clear" w:color="auto" w:fill="FFFFFF"/>
            <w:tcMar>
              <w:left w:w="0" w:type="dxa"/>
              <w:right w:w="0" w:type="dxa"/>
            </w:tcMar>
          </w:tcPr>
          <w:p w14:paraId="146BB76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lastRenderedPageBreak/>
              <w:t>RBC</w:t>
            </w:r>
          </w:p>
        </w:tc>
        <w:tc>
          <w:tcPr>
            <w:tcW w:w="648" w:type="dxa"/>
            <w:tcBorders>
              <w:top w:val="nil"/>
              <w:left w:val="nil"/>
              <w:bottom w:val="nil"/>
              <w:right w:val="nil"/>
            </w:tcBorders>
            <w:shd w:val="clear" w:color="auto" w:fill="FFFFFF"/>
            <w:tcMar>
              <w:left w:w="0" w:type="dxa"/>
              <w:right w:w="0" w:type="dxa"/>
            </w:tcMar>
          </w:tcPr>
          <w:p w14:paraId="497D2E5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7E69A0F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579E9A9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0.97</w:t>
            </w:r>
          </w:p>
        </w:tc>
        <w:tc>
          <w:tcPr>
            <w:tcW w:w="1098" w:type="dxa"/>
            <w:tcBorders>
              <w:top w:val="nil"/>
              <w:left w:val="nil"/>
              <w:bottom w:val="nil"/>
              <w:right w:val="nil"/>
            </w:tcBorders>
            <w:shd w:val="clear" w:color="auto" w:fill="FFFFFF"/>
            <w:tcMar>
              <w:left w:w="0" w:type="dxa"/>
              <w:right w:w="0" w:type="dxa"/>
            </w:tcMar>
          </w:tcPr>
          <w:p w14:paraId="482BD584"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0.73, 1.29</w:t>
            </w:r>
          </w:p>
        </w:tc>
        <w:tc>
          <w:tcPr>
            <w:tcW w:w="968" w:type="dxa"/>
            <w:tcBorders>
              <w:top w:val="nil"/>
              <w:left w:val="nil"/>
              <w:bottom w:val="nil"/>
              <w:right w:val="nil"/>
            </w:tcBorders>
            <w:shd w:val="clear" w:color="auto" w:fill="FFFFFF"/>
            <w:tcMar>
              <w:left w:w="0" w:type="dxa"/>
              <w:right w:w="0" w:type="dxa"/>
            </w:tcMar>
          </w:tcPr>
          <w:p w14:paraId="4AE7418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0.846</w:t>
            </w:r>
          </w:p>
        </w:tc>
        <w:tc>
          <w:tcPr>
            <w:tcW w:w="648" w:type="dxa"/>
            <w:tcBorders>
              <w:top w:val="nil"/>
              <w:left w:val="nil"/>
              <w:bottom w:val="nil"/>
              <w:right w:val="nil"/>
            </w:tcBorders>
            <w:shd w:val="clear" w:color="auto" w:fill="FFFFFF"/>
            <w:tcMar>
              <w:left w:w="0" w:type="dxa"/>
              <w:right w:w="0" w:type="dxa"/>
            </w:tcMar>
          </w:tcPr>
          <w:p w14:paraId="3ADD1D2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66B364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160E767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2A4CE471"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0ED5198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1E4AB019" w14:textId="77777777">
        <w:trPr>
          <w:jc w:val="center"/>
        </w:trPr>
        <w:tc>
          <w:tcPr>
            <w:tcW w:w="2349" w:type="dxa"/>
            <w:tcBorders>
              <w:top w:val="nil"/>
              <w:left w:val="nil"/>
              <w:bottom w:val="nil"/>
              <w:right w:val="nil"/>
            </w:tcBorders>
            <w:shd w:val="clear" w:color="auto" w:fill="FFFFFF"/>
            <w:tcMar>
              <w:left w:w="0" w:type="dxa"/>
              <w:right w:w="0" w:type="dxa"/>
            </w:tcMar>
          </w:tcPr>
          <w:p w14:paraId="5AD2967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FFP</w:t>
            </w:r>
          </w:p>
        </w:tc>
        <w:tc>
          <w:tcPr>
            <w:tcW w:w="648" w:type="dxa"/>
            <w:tcBorders>
              <w:top w:val="nil"/>
              <w:left w:val="nil"/>
              <w:bottom w:val="nil"/>
              <w:right w:val="nil"/>
            </w:tcBorders>
            <w:shd w:val="clear" w:color="auto" w:fill="FFFFFF"/>
            <w:tcMar>
              <w:left w:w="0" w:type="dxa"/>
              <w:right w:w="0" w:type="dxa"/>
            </w:tcMar>
          </w:tcPr>
          <w:p w14:paraId="4CF8E2E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7C5BE2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1DBB522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A28EB8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235C708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2639FDF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1267D87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0459AFD5"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7BA113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F0B4E6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0BC7949" w14:textId="77777777">
        <w:trPr>
          <w:jc w:val="center"/>
        </w:trPr>
        <w:tc>
          <w:tcPr>
            <w:tcW w:w="2349" w:type="dxa"/>
            <w:tcBorders>
              <w:top w:val="nil"/>
              <w:left w:val="nil"/>
              <w:bottom w:val="nil"/>
              <w:right w:val="nil"/>
            </w:tcBorders>
            <w:shd w:val="clear" w:color="auto" w:fill="FFFFFF"/>
            <w:tcMar>
              <w:left w:w="0" w:type="dxa"/>
              <w:right w:w="0" w:type="dxa"/>
            </w:tcMar>
          </w:tcPr>
          <w:p w14:paraId="28070F71"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w:t>
            </w:r>
          </w:p>
        </w:tc>
        <w:tc>
          <w:tcPr>
            <w:tcW w:w="648" w:type="dxa"/>
            <w:tcBorders>
              <w:top w:val="nil"/>
              <w:left w:val="nil"/>
              <w:bottom w:val="nil"/>
              <w:right w:val="nil"/>
            </w:tcBorders>
            <w:shd w:val="clear" w:color="auto" w:fill="FFFFFF"/>
            <w:tcMar>
              <w:left w:w="0" w:type="dxa"/>
              <w:right w:w="0" w:type="dxa"/>
            </w:tcMar>
          </w:tcPr>
          <w:p w14:paraId="4E54863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3,825</w:t>
            </w:r>
          </w:p>
        </w:tc>
        <w:tc>
          <w:tcPr>
            <w:tcW w:w="1016" w:type="dxa"/>
            <w:tcBorders>
              <w:top w:val="nil"/>
              <w:left w:val="nil"/>
              <w:bottom w:val="nil"/>
              <w:right w:val="nil"/>
            </w:tcBorders>
            <w:shd w:val="clear" w:color="auto" w:fill="FFFFFF"/>
            <w:tcMar>
              <w:left w:w="0" w:type="dxa"/>
              <w:right w:w="0" w:type="dxa"/>
            </w:tcMar>
          </w:tcPr>
          <w:p w14:paraId="0FB0425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200</w:t>
            </w:r>
          </w:p>
        </w:tc>
        <w:tc>
          <w:tcPr>
            <w:tcW w:w="548" w:type="dxa"/>
            <w:tcBorders>
              <w:top w:val="nil"/>
              <w:left w:val="nil"/>
              <w:bottom w:val="nil"/>
              <w:right w:val="nil"/>
            </w:tcBorders>
            <w:shd w:val="clear" w:color="auto" w:fill="FFFFFF"/>
            <w:tcMar>
              <w:left w:w="0" w:type="dxa"/>
              <w:right w:w="0" w:type="dxa"/>
            </w:tcMar>
          </w:tcPr>
          <w:p w14:paraId="54CBCAA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1098" w:type="dxa"/>
            <w:tcBorders>
              <w:top w:val="nil"/>
              <w:left w:val="nil"/>
              <w:bottom w:val="nil"/>
              <w:right w:val="nil"/>
            </w:tcBorders>
            <w:shd w:val="clear" w:color="auto" w:fill="FFFFFF"/>
            <w:tcMar>
              <w:left w:w="0" w:type="dxa"/>
              <w:right w:w="0" w:type="dxa"/>
            </w:tcMar>
          </w:tcPr>
          <w:p w14:paraId="1032FBB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w:t>
            </w:r>
          </w:p>
        </w:tc>
        <w:tc>
          <w:tcPr>
            <w:tcW w:w="968" w:type="dxa"/>
            <w:tcBorders>
              <w:top w:val="nil"/>
              <w:left w:val="nil"/>
              <w:bottom w:val="nil"/>
              <w:right w:val="nil"/>
            </w:tcBorders>
            <w:shd w:val="clear" w:color="auto" w:fill="FFFFFF"/>
            <w:tcMar>
              <w:left w:w="0" w:type="dxa"/>
              <w:right w:w="0" w:type="dxa"/>
            </w:tcMar>
          </w:tcPr>
          <w:p w14:paraId="6A9C5424"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648" w:type="dxa"/>
            <w:tcBorders>
              <w:top w:val="nil"/>
              <w:left w:val="nil"/>
              <w:bottom w:val="nil"/>
              <w:right w:val="nil"/>
            </w:tcBorders>
            <w:shd w:val="clear" w:color="auto" w:fill="FFFFFF"/>
            <w:tcMar>
              <w:left w:w="0" w:type="dxa"/>
              <w:right w:w="0" w:type="dxa"/>
            </w:tcMar>
          </w:tcPr>
          <w:p w14:paraId="4F21065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D91B7A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3EE6A3E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AA216BE"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497BBBBF"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2102C21D" w14:textId="77777777">
        <w:trPr>
          <w:jc w:val="center"/>
        </w:trPr>
        <w:tc>
          <w:tcPr>
            <w:tcW w:w="2349" w:type="dxa"/>
            <w:tcBorders>
              <w:top w:val="nil"/>
              <w:left w:val="nil"/>
              <w:bottom w:val="nil"/>
              <w:right w:val="nil"/>
            </w:tcBorders>
            <w:shd w:val="clear" w:color="auto" w:fill="FFFFFF"/>
            <w:tcMar>
              <w:left w:w="0" w:type="dxa"/>
              <w:right w:w="0" w:type="dxa"/>
            </w:tcMar>
          </w:tcPr>
          <w:p w14:paraId="36C9DE88"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200</w:t>
            </w:r>
          </w:p>
        </w:tc>
        <w:tc>
          <w:tcPr>
            <w:tcW w:w="648" w:type="dxa"/>
            <w:tcBorders>
              <w:top w:val="nil"/>
              <w:left w:val="nil"/>
              <w:bottom w:val="nil"/>
              <w:right w:val="nil"/>
            </w:tcBorders>
            <w:shd w:val="clear" w:color="auto" w:fill="FFFFFF"/>
            <w:tcMar>
              <w:left w:w="0" w:type="dxa"/>
              <w:right w:w="0" w:type="dxa"/>
            </w:tcMar>
          </w:tcPr>
          <w:p w14:paraId="4EE6BF9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41</w:t>
            </w:r>
          </w:p>
        </w:tc>
        <w:tc>
          <w:tcPr>
            <w:tcW w:w="1016" w:type="dxa"/>
            <w:tcBorders>
              <w:top w:val="nil"/>
              <w:left w:val="nil"/>
              <w:bottom w:val="nil"/>
              <w:right w:val="nil"/>
            </w:tcBorders>
            <w:shd w:val="clear" w:color="auto" w:fill="FFFFFF"/>
            <w:tcMar>
              <w:left w:w="0" w:type="dxa"/>
              <w:right w:w="0" w:type="dxa"/>
            </w:tcMar>
          </w:tcPr>
          <w:p w14:paraId="6F15C5E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w:t>
            </w:r>
          </w:p>
        </w:tc>
        <w:tc>
          <w:tcPr>
            <w:tcW w:w="548" w:type="dxa"/>
            <w:tcBorders>
              <w:top w:val="nil"/>
              <w:left w:val="nil"/>
              <w:bottom w:val="nil"/>
              <w:right w:val="nil"/>
            </w:tcBorders>
            <w:shd w:val="clear" w:color="auto" w:fill="FFFFFF"/>
            <w:tcMar>
              <w:left w:w="0" w:type="dxa"/>
              <w:right w:w="0" w:type="dxa"/>
            </w:tcMar>
          </w:tcPr>
          <w:p w14:paraId="2893F11B"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0.93</w:t>
            </w:r>
          </w:p>
        </w:tc>
        <w:tc>
          <w:tcPr>
            <w:tcW w:w="1098" w:type="dxa"/>
            <w:tcBorders>
              <w:top w:val="nil"/>
              <w:left w:val="nil"/>
              <w:bottom w:val="nil"/>
              <w:right w:val="nil"/>
            </w:tcBorders>
            <w:shd w:val="clear" w:color="auto" w:fill="FFFFFF"/>
            <w:tcMar>
              <w:left w:w="0" w:type="dxa"/>
              <w:right w:w="0" w:type="dxa"/>
            </w:tcMar>
          </w:tcPr>
          <w:p w14:paraId="2D35FEA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0.22, 3.88</w:t>
            </w:r>
          </w:p>
        </w:tc>
        <w:tc>
          <w:tcPr>
            <w:tcW w:w="968" w:type="dxa"/>
            <w:tcBorders>
              <w:top w:val="nil"/>
              <w:left w:val="nil"/>
              <w:bottom w:val="nil"/>
              <w:right w:val="nil"/>
            </w:tcBorders>
            <w:shd w:val="clear" w:color="auto" w:fill="FFFFFF"/>
            <w:tcMar>
              <w:left w:w="0" w:type="dxa"/>
              <w:right w:w="0" w:type="dxa"/>
            </w:tcMar>
          </w:tcPr>
          <w:p w14:paraId="0DB83B4F"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0.920</w:t>
            </w:r>
          </w:p>
        </w:tc>
        <w:tc>
          <w:tcPr>
            <w:tcW w:w="648" w:type="dxa"/>
            <w:tcBorders>
              <w:top w:val="nil"/>
              <w:left w:val="nil"/>
              <w:bottom w:val="nil"/>
              <w:right w:val="nil"/>
            </w:tcBorders>
            <w:shd w:val="clear" w:color="auto" w:fill="FFFFFF"/>
            <w:tcMar>
              <w:left w:w="0" w:type="dxa"/>
              <w:right w:w="0" w:type="dxa"/>
            </w:tcMar>
          </w:tcPr>
          <w:p w14:paraId="11066D98"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32044257"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71D43D3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54A3B1C"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6ECD30FA"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23ECCDAF" w14:textId="77777777">
        <w:trPr>
          <w:jc w:val="center"/>
        </w:trPr>
        <w:tc>
          <w:tcPr>
            <w:tcW w:w="2349" w:type="dxa"/>
            <w:tcBorders>
              <w:top w:val="nil"/>
              <w:left w:val="nil"/>
              <w:bottom w:val="nil"/>
              <w:right w:val="nil"/>
            </w:tcBorders>
            <w:shd w:val="clear" w:color="auto" w:fill="FFFFFF"/>
            <w:tcMar>
              <w:left w:w="0" w:type="dxa"/>
              <w:right w:w="0" w:type="dxa"/>
            </w:tcMar>
          </w:tcPr>
          <w:p w14:paraId="2A9E2B7D" w14:textId="77777777" w:rsidR="00622D09" w:rsidRDefault="00000000">
            <w:pPr>
              <w:pBdr>
                <w:top w:val="none" w:sz="0" w:space="0" w:color="000000"/>
                <w:left w:val="none" w:sz="0" w:space="0" w:color="000000"/>
                <w:bottom w:val="none" w:sz="0" w:space="0" w:color="000000"/>
                <w:right w:val="none" w:sz="0" w:space="0" w:color="000000"/>
              </w:pBdr>
              <w:spacing w:before="20" w:after="20"/>
              <w:ind w:left="300" w:right="20"/>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400</w:t>
            </w:r>
          </w:p>
        </w:tc>
        <w:tc>
          <w:tcPr>
            <w:tcW w:w="648" w:type="dxa"/>
            <w:tcBorders>
              <w:top w:val="nil"/>
              <w:left w:val="nil"/>
              <w:bottom w:val="nil"/>
              <w:right w:val="nil"/>
            </w:tcBorders>
            <w:shd w:val="clear" w:color="auto" w:fill="FFFFFF"/>
            <w:tcMar>
              <w:left w:w="0" w:type="dxa"/>
              <w:right w:w="0" w:type="dxa"/>
            </w:tcMar>
          </w:tcPr>
          <w:p w14:paraId="0D2CED1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75</w:t>
            </w:r>
          </w:p>
        </w:tc>
        <w:tc>
          <w:tcPr>
            <w:tcW w:w="1016" w:type="dxa"/>
            <w:tcBorders>
              <w:top w:val="nil"/>
              <w:left w:val="nil"/>
              <w:bottom w:val="nil"/>
              <w:right w:val="nil"/>
            </w:tcBorders>
            <w:shd w:val="clear" w:color="auto" w:fill="FFFFFF"/>
            <w:tcMar>
              <w:left w:w="0" w:type="dxa"/>
              <w:right w:w="0" w:type="dxa"/>
            </w:tcMar>
          </w:tcPr>
          <w:p w14:paraId="683E502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4</w:t>
            </w:r>
          </w:p>
        </w:tc>
        <w:tc>
          <w:tcPr>
            <w:tcW w:w="548" w:type="dxa"/>
            <w:tcBorders>
              <w:top w:val="nil"/>
              <w:left w:val="nil"/>
              <w:bottom w:val="nil"/>
              <w:right w:val="nil"/>
            </w:tcBorders>
            <w:shd w:val="clear" w:color="auto" w:fill="FFFFFF"/>
            <w:tcMar>
              <w:left w:w="0" w:type="dxa"/>
              <w:right w:w="0" w:type="dxa"/>
            </w:tcMar>
          </w:tcPr>
          <w:p w14:paraId="43CEE05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1.02</w:t>
            </w:r>
          </w:p>
        </w:tc>
        <w:tc>
          <w:tcPr>
            <w:tcW w:w="1098" w:type="dxa"/>
            <w:tcBorders>
              <w:top w:val="nil"/>
              <w:left w:val="nil"/>
              <w:bottom w:val="nil"/>
              <w:right w:val="nil"/>
            </w:tcBorders>
            <w:shd w:val="clear" w:color="auto" w:fill="FFFFFF"/>
            <w:tcMar>
              <w:left w:w="0" w:type="dxa"/>
              <w:right w:w="0" w:type="dxa"/>
            </w:tcMar>
          </w:tcPr>
          <w:p w14:paraId="415DC032"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0.37, 2.82</w:t>
            </w:r>
          </w:p>
        </w:tc>
        <w:tc>
          <w:tcPr>
            <w:tcW w:w="968" w:type="dxa"/>
            <w:tcBorders>
              <w:top w:val="nil"/>
              <w:left w:val="nil"/>
              <w:bottom w:val="nil"/>
              <w:right w:val="nil"/>
            </w:tcBorders>
            <w:shd w:val="clear" w:color="auto" w:fill="FFFFFF"/>
            <w:tcMar>
              <w:left w:w="0" w:type="dxa"/>
              <w:right w:w="0" w:type="dxa"/>
            </w:tcMar>
          </w:tcPr>
          <w:p w14:paraId="6D64A3C7"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0.968</w:t>
            </w:r>
          </w:p>
        </w:tc>
        <w:tc>
          <w:tcPr>
            <w:tcW w:w="648" w:type="dxa"/>
            <w:tcBorders>
              <w:top w:val="nil"/>
              <w:left w:val="nil"/>
              <w:bottom w:val="nil"/>
              <w:right w:val="nil"/>
            </w:tcBorders>
            <w:shd w:val="clear" w:color="auto" w:fill="FFFFFF"/>
            <w:tcMar>
              <w:left w:w="0" w:type="dxa"/>
              <w:right w:w="0" w:type="dxa"/>
            </w:tcMar>
          </w:tcPr>
          <w:p w14:paraId="1D43EE5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6C839D8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53A9B8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78B15073"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322C0676"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4B71EDE0" w14:textId="77777777">
        <w:trPr>
          <w:jc w:val="center"/>
        </w:trPr>
        <w:tc>
          <w:tcPr>
            <w:tcW w:w="2349" w:type="dxa"/>
            <w:tcBorders>
              <w:top w:val="nil"/>
              <w:left w:val="nil"/>
              <w:bottom w:val="nil"/>
              <w:right w:val="nil"/>
            </w:tcBorders>
            <w:shd w:val="clear" w:color="auto" w:fill="FFFFFF"/>
            <w:tcMar>
              <w:left w:w="0" w:type="dxa"/>
              <w:right w:w="0" w:type="dxa"/>
            </w:tcMar>
          </w:tcPr>
          <w:p w14:paraId="64FF962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Infusion</w:t>
            </w:r>
          </w:p>
        </w:tc>
        <w:tc>
          <w:tcPr>
            <w:tcW w:w="648" w:type="dxa"/>
            <w:tcBorders>
              <w:top w:val="nil"/>
              <w:left w:val="nil"/>
              <w:bottom w:val="nil"/>
              <w:right w:val="nil"/>
            </w:tcBorders>
            <w:shd w:val="clear" w:color="auto" w:fill="FFFFFF"/>
            <w:tcMar>
              <w:left w:w="0" w:type="dxa"/>
              <w:right w:w="0" w:type="dxa"/>
            </w:tcMar>
          </w:tcPr>
          <w:p w14:paraId="6AA462EA"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nil"/>
              <w:right w:val="nil"/>
            </w:tcBorders>
            <w:shd w:val="clear" w:color="auto" w:fill="FFFFFF"/>
            <w:tcMar>
              <w:left w:w="0" w:type="dxa"/>
              <w:right w:w="0" w:type="dxa"/>
            </w:tcMar>
          </w:tcPr>
          <w:p w14:paraId="08E7062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nil"/>
              <w:right w:val="nil"/>
            </w:tcBorders>
            <w:shd w:val="clear" w:color="auto" w:fill="FFFFFF"/>
            <w:tcMar>
              <w:left w:w="0" w:type="dxa"/>
              <w:right w:w="0" w:type="dxa"/>
            </w:tcMar>
          </w:tcPr>
          <w:p w14:paraId="6957294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w:t>
            </w:r>
          </w:p>
        </w:tc>
        <w:tc>
          <w:tcPr>
            <w:tcW w:w="1098" w:type="dxa"/>
            <w:tcBorders>
              <w:top w:val="nil"/>
              <w:left w:val="nil"/>
              <w:bottom w:val="nil"/>
              <w:right w:val="nil"/>
            </w:tcBorders>
            <w:shd w:val="clear" w:color="auto" w:fill="FFFFFF"/>
            <w:tcMar>
              <w:left w:w="0" w:type="dxa"/>
              <w:right w:w="0" w:type="dxa"/>
            </w:tcMar>
          </w:tcPr>
          <w:p w14:paraId="7EFE4E3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1.00, 1.00</w:t>
            </w:r>
          </w:p>
        </w:tc>
        <w:tc>
          <w:tcPr>
            <w:tcW w:w="968" w:type="dxa"/>
            <w:tcBorders>
              <w:top w:val="nil"/>
              <w:left w:val="nil"/>
              <w:bottom w:val="nil"/>
              <w:right w:val="nil"/>
            </w:tcBorders>
            <w:shd w:val="clear" w:color="auto" w:fill="FFFFFF"/>
            <w:tcMar>
              <w:left w:w="0" w:type="dxa"/>
              <w:right w:w="0" w:type="dxa"/>
            </w:tcMar>
          </w:tcPr>
          <w:p w14:paraId="7CDEA2D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0.308</w:t>
            </w:r>
          </w:p>
        </w:tc>
        <w:tc>
          <w:tcPr>
            <w:tcW w:w="648" w:type="dxa"/>
            <w:tcBorders>
              <w:top w:val="nil"/>
              <w:left w:val="nil"/>
              <w:bottom w:val="nil"/>
              <w:right w:val="nil"/>
            </w:tcBorders>
            <w:shd w:val="clear" w:color="auto" w:fill="FFFFFF"/>
            <w:tcMar>
              <w:left w:w="0" w:type="dxa"/>
              <w:right w:w="0" w:type="dxa"/>
            </w:tcMar>
          </w:tcPr>
          <w:p w14:paraId="657EBA3B"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16" w:type="dxa"/>
            <w:tcBorders>
              <w:top w:val="nil"/>
              <w:left w:val="nil"/>
              <w:bottom w:val="nil"/>
              <w:right w:val="nil"/>
            </w:tcBorders>
            <w:shd w:val="clear" w:color="auto" w:fill="FFFFFF"/>
            <w:tcMar>
              <w:left w:w="0" w:type="dxa"/>
              <w:right w:w="0" w:type="dxa"/>
            </w:tcMar>
          </w:tcPr>
          <w:p w14:paraId="4AE4ADA9"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548" w:type="dxa"/>
            <w:tcBorders>
              <w:top w:val="nil"/>
              <w:left w:val="nil"/>
              <w:bottom w:val="nil"/>
              <w:right w:val="nil"/>
            </w:tcBorders>
            <w:shd w:val="clear" w:color="auto" w:fill="FFFFFF"/>
            <w:tcMar>
              <w:left w:w="0" w:type="dxa"/>
              <w:right w:w="0" w:type="dxa"/>
            </w:tcMar>
          </w:tcPr>
          <w:p w14:paraId="5EDE0C62"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1098" w:type="dxa"/>
            <w:tcBorders>
              <w:top w:val="nil"/>
              <w:left w:val="nil"/>
              <w:bottom w:val="nil"/>
              <w:right w:val="nil"/>
            </w:tcBorders>
            <w:shd w:val="clear" w:color="auto" w:fill="FFFFFF"/>
            <w:tcMar>
              <w:left w:w="0" w:type="dxa"/>
              <w:right w:w="0" w:type="dxa"/>
            </w:tcMar>
          </w:tcPr>
          <w:p w14:paraId="4D5FA350"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c>
          <w:tcPr>
            <w:tcW w:w="968" w:type="dxa"/>
            <w:tcBorders>
              <w:top w:val="nil"/>
              <w:left w:val="nil"/>
              <w:bottom w:val="nil"/>
              <w:right w:val="nil"/>
            </w:tcBorders>
            <w:shd w:val="clear" w:color="auto" w:fill="FFFFFF"/>
            <w:tcMar>
              <w:left w:w="0" w:type="dxa"/>
              <w:right w:w="0" w:type="dxa"/>
            </w:tcMar>
          </w:tcPr>
          <w:p w14:paraId="5817043D" w14:textId="77777777" w:rsidR="00622D09" w:rsidRDefault="00622D09">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p>
        </w:tc>
      </w:tr>
      <w:tr w:rsidR="00622D09" w14:paraId="6D5AF3F1" w14:textId="77777777">
        <w:trPr>
          <w:jc w:val="center"/>
        </w:trPr>
        <w:tc>
          <w:tcPr>
            <w:tcW w:w="2349" w:type="dxa"/>
            <w:tcBorders>
              <w:top w:val="nil"/>
              <w:left w:val="nil"/>
              <w:bottom w:val="single" w:sz="8" w:space="0" w:color="000000"/>
              <w:right w:val="nil"/>
            </w:tcBorders>
            <w:shd w:val="clear" w:color="auto" w:fill="FFFFFF"/>
            <w:tcMar>
              <w:left w:w="0" w:type="dxa"/>
              <w:right w:w="0" w:type="dxa"/>
            </w:tcMar>
          </w:tcPr>
          <w:p w14:paraId="40CD3090"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rPr>
                <w:rFonts w:ascii="Times New Roman Regular" w:eastAsia="DejaVu Sans" w:hAnsi="Times New Roman Regular" w:cs="Times New Roman Regular"/>
                <w:b/>
                <w:color w:val="000000"/>
                <w:sz w:val="21"/>
                <w:szCs w:val="21"/>
              </w:rPr>
            </w:pPr>
            <w:r>
              <w:rPr>
                <w:rFonts w:ascii="Times New Roman Regular" w:eastAsia="DejaVu Sans" w:hAnsi="Times New Roman Regular" w:cs="Times New Roman Regular"/>
                <w:b/>
                <w:color w:val="000000"/>
                <w:sz w:val="21"/>
                <w:szCs w:val="21"/>
                <w:lang w:bidi="ar"/>
              </w:rPr>
              <w:t>Length of ICU stay</w:t>
            </w:r>
          </w:p>
        </w:tc>
        <w:tc>
          <w:tcPr>
            <w:tcW w:w="648" w:type="dxa"/>
            <w:tcBorders>
              <w:top w:val="nil"/>
              <w:left w:val="nil"/>
              <w:bottom w:val="single" w:sz="8" w:space="0" w:color="000000"/>
              <w:right w:val="nil"/>
            </w:tcBorders>
            <w:shd w:val="clear" w:color="auto" w:fill="FFFFFF"/>
            <w:tcMar>
              <w:left w:w="0" w:type="dxa"/>
              <w:right w:w="0" w:type="dxa"/>
            </w:tcMar>
          </w:tcPr>
          <w:p w14:paraId="77CC234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3,941</w:t>
            </w:r>
          </w:p>
        </w:tc>
        <w:tc>
          <w:tcPr>
            <w:tcW w:w="1016" w:type="dxa"/>
            <w:tcBorders>
              <w:top w:val="nil"/>
              <w:left w:val="nil"/>
              <w:bottom w:val="single" w:sz="8" w:space="0" w:color="000000"/>
              <w:right w:val="nil"/>
            </w:tcBorders>
            <w:shd w:val="clear" w:color="auto" w:fill="FFFFFF"/>
            <w:tcMar>
              <w:left w:w="0" w:type="dxa"/>
              <w:right w:w="0" w:type="dxa"/>
            </w:tcMar>
          </w:tcPr>
          <w:p w14:paraId="70A72D6D"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single" w:sz="8" w:space="0" w:color="000000"/>
              <w:right w:val="nil"/>
            </w:tcBorders>
            <w:shd w:val="clear" w:color="auto" w:fill="FFFFFF"/>
            <w:tcMar>
              <w:left w:w="0" w:type="dxa"/>
              <w:right w:w="0" w:type="dxa"/>
            </w:tcMar>
          </w:tcPr>
          <w:p w14:paraId="2A68F59E"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1.01</w:t>
            </w:r>
          </w:p>
        </w:tc>
        <w:tc>
          <w:tcPr>
            <w:tcW w:w="1098" w:type="dxa"/>
            <w:tcBorders>
              <w:top w:val="nil"/>
              <w:left w:val="nil"/>
              <w:bottom w:val="single" w:sz="8" w:space="0" w:color="000000"/>
              <w:right w:val="nil"/>
            </w:tcBorders>
            <w:shd w:val="clear" w:color="auto" w:fill="FFFFFF"/>
            <w:tcMar>
              <w:left w:w="0" w:type="dxa"/>
              <w:right w:w="0" w:type="dxa"/>
            </w:tcMar>
          </w:tcPr>
          <w:p w14:paraId="7588AE51"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1.01, 1.01</w:t>
            </w:r>
          </w:p>
        </w:tc>
        <w:tc>
          <w:tcPr>
            <w:tcW w:w="968" w:type="dxa"/>
            <w:tcBorders>
              <w:top w:val="nil"/>
              <w:left w:val="nil"/>
              <w:bottom w:val="single" w:sz="8" w:space="0" w:color="000000"/>
              <w:right w:val="nil"/>
            </w:tcBorders>
            <w:shd w:val="clear" w:color="auto" w:fill="FFFFFF"/>
            <w:tcMar>
              <w:left w:w="0" w:type="dxa"/>
              <w:right w:w="0" w:type="dxa"/>
            </w:tcMar>
          </w:tcPr>
          <w:p w14:paraId="2B562226"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c>
          <w:tcPr>
            <w:tcW w:w="648" w:type="dxa"/>
            <w:tcBorders>
              <w:top w:val="nil"/>
              <w:left w:val="nil"/>
              <w:bottom w:val="single" w:sz="8" w:space="0" w:color="000000"/>
              <w:right w:val="nil"/>
            </w:tcBorders>
            <w:shd w:val="clear" w:color="auto" w:fill="FFFFFF"/>
            <w:tcMar>
              <w:left w:w="0" w:type="dxa"/>
              <w:right w:w="0" w:type="dxa"/>
            </w:tcMar>
          </w:tcPr>
          <w:p w14:paraId="38C2D17C"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3,940</w:t>
            </w:r>
          </w:p>
        </w:tc>
        <w:tc>
          <w:tcPr>
            <w:tcW w:w="1016" w:type="dxa"/>
            <w:tcBorders>
              <w:top w:val="nil"/>
              <w:left w:val="nil"/>
              <w:bottom w:val="single" w:sz="8" w:space="0" w:color="000000"/>
              <w:right w:val="nil"/>
            </w:tcBorders>
            <w:shd w:val="clear" w:color="auto" w:fill="FFFFFF"/>
            <w:tcMar>
              <w:left w:w="0" w:type="dxa"/>
              <w:right w:w="0" w:type="dxa"/>
            </w:tcMar>
          </w:tcPr>
          <w:p w14:paraId="22A24BB8"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206</w:t>
            </w:r>
          </w:p>
        </w:tc>
        <w:tc>
          <w:tcPr>
            <w:tcW w:w="548" w:type="dxa"/>
            <w:tcBorders>
              <w:top w:val="nil"/>
              <w:left w:val="nil"/>
              <w:bottom w:val="single" w:sz="8" w:space="0" w:color="000000"/>
              <w:right w:val="nil"/>
            </w:tcBorders>
            <w:shd w:val="clear" w:color="auto" w:fill="FFFFFF"/>
            <w:tcMar>
              <w:left w:w="0" w:type="dxa"/>
              <w:right w:w="0" w:type="dxa"/>
            </w:tcMar>
          </w:tcPr>
          <w:p w14:paraId="254DA66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1.01</w:t>
            </w:r>
          </w:p>
        </w:tc>
        <w:tc>
          <w:tcPr>
            <w:tcW w:w="1098" w:type="dxa"/>
            <w:tcBorders>
              <w:top w:val="nil"/>
              <w:left w:val="nil"/>
              <w:bottom w:val="single" w:sz="8" w:space="0" w:color="000000"/>
              <w:right w:val="nil"/>
            </w:tcBorders>
            <w:shd w:val="clear" w:color="auto" w:fill="FFFFFF"/>
            <w:tcMar>
              <w:left w:w="0" w:type="dxa"/>
              <w:right w:w="0" w:type="dxa"/>
            </w:tcMar>
          </w:tcPr>
          <w:p w14:paraId="1E0B72E5"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1.01, 1.01</w:t>
            </w:r>
          </w:p>
        </w:tc>
        <w:tc>
          <w:tcPr>
            <w:tcW w:w="968" w:type="dxa"/>
            <w:tcBorders>
              <w:top w:val="nil"/>
              <w:left w:val="nil"/>
              <w:bottom w:val="single" w:sz="8" w:space="0" w:color="000000"/>
              <w:right w:val="nil"/>
            </w:tcBorders>
            <w:shd w:val="clear" w:color="auto" w:fill="FFFFFF"/>
            <w:tcMar>
              <w:left w:w="0" w:type="dxa"/>
              <w:right w:w="0" w:type="dxa"/>
            </w:tcMar>
          </w:tcPr>
          <w:p w14:paraId="3DFFC753" w14:textId="77777777" w:rsidR="00622D09" w:rsidRDefault="00000000">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Regular" w:eastAsia="DejaVu Sans" w:hAnsi="Times New Roman Regular" w:cs="Times New Roman Regular"/>
                <w:color w:val="000000"/>
                <w:sz w:val="21"/>
                <w:szCs w:val="21"/>
              </w:rPr>
            </w:pPr>
            <w:r>
              <w:rPr>
                <w:rFonts w:ascii="Times New Roman Regular" w:eastAsia="DejaVu Sans" w:hAnsi="Times New Roman Regular" w:cs="Times New Roman Regular"/>
                <w:color w:val="000000"/>
                <w:sz w:val="21"/>
                <w:szCs w:val="21"/>
                <w:lang w:bidi="ar"/>
              </w:rPr>
              <w:t>&lt;0.001</w:t>
            </w:r>
          </w:p>
        </w:tc>
      </w:tr>
      <w:tr w:rsidR="00622D09" w14:paraId="34EF6B42" w14:textId="77777777">
        <w:trPr>
          <w:jc w:val="center"/>
        </w:trPr>
        <w:tc>
          <w:tcPr>
            <w:tcW w:w="10905" w:type="dxa"/>
            <w:gridSpan w:val="11"/>
            <w:tcBorders>
              <w:top w:val="single" w:sz="8" w:space="0" w:color="000000"/>
              <w:left w:val="nil"/>
              <w:bottom w:val="nil"/>
              <w:right w:val="nil"/>
            </w:tcBorders>
            <w:shd w:val="clear" w:color="auto" w:fill="FFFFFF"/>
            <w:tcMar>
              <w:left w:w="0" w:type="dxa"/>
              <w:right w:w="0" w:type="dxa"/>
            </w:tcMar>
            <w:vAlign w:val="center"/>
          </w:tcPr>
          <w:p w14:paraId="35570DC8" w14:textId="77777777" w:rsidR="00622D09" w:rsidRDefault="00000000">
            <w:pPr>
              <w:spacing w:line="260" w:lineRule="atLeast"/>
              <w:jc w:val="both"/>
              <w:rPr>
                <w:rFonts w:ascii="Times New Roman Regular" w:hAnsi="Times New Roman Regular" w:cs="Times New Roman Regular"/>
                <w:sz w:val="21"/>
                <w:szCs w:val="21"/>
              </w:rPr>
            </w:pPr>
            <w:r>
              <w:rPr>
                <w:rFonts w:ascii="Times New Roman Regular" w:eastAsia="DejaVu Sans" w:hAnsi="Times New Roman Regular" w:cs="Times New Roman Regular"/>
                <w:color w:val="000000"/>
                <w:sz w:val="21"/>
                <w:szCs w:val="21"/>
                <w:lang w:bidi="ar"/>
              </w:rPr>
              <w:t xml:space="preserve">CI, confidence interval; OR, odds ratio; </w:t>
            </w:r>
            <w:r>
              <w:rPr>
                <w:rFonts w:ascii="Times New Roman Regular" w:hAnsi="Times New Roman Regular" w:cs="Times New Roman Regular"/>
                <w:color w:val="000000"/>
                <w:sz w:val="21"/>
                <w:szCs w:val="21"/>
                <w:lang w:bidi="ar"/>
              </w:rPr>
              <w:t>IQR, interquartile range; BMI, body mass index; LVEDD, left ventricular end-diastolic dimension; EF, ejection fraction; ASA, American Society of Anesthesiologists; CABG, coronary artery bypass grafting; CPB, cardiopulmonary bypass; DHCA, deep hypothermic circulatory arrest; RBC, red blood cell; FFP, fresh frozen plasma</w:t>
            </w:r>
            <w:r>
              <w:rPr>
                <w:rFonts w:ascii="Times New Roman Regular" w:eastAsia="Times New Roman Regular" w:hAnsi="Times New Roman Regular" w:cs="Times New Roman Regular"/>
                <w:color w:val="000000"/>
                <w:sz w:val="21"/>
                <w:szCs w:val="21"/>
                <w:lang w:bidi="ar"/>
              </w:rPr>
              <w:t>; ICU, int</w:t>
            </w:r>
            <w:r>
              <w:rPr>
                <w:rFonts w:ascii="Times New Roman Regular" w:hAnsi="Times New Roman Regular" w:cs="Times New Roman Regular" w:hint="eastAsia"/>
                <w:color w:val="000000"/>
                <w:sz w:val="21"/>
                <w:szCs w:val="21"/>
                <w:lang w:bidi="ar"/>
              </w:rPr>
              <w:t>en</w:t>
            </w:r>
            <w:r>
              <w:rPr>
                <w:rFonts w:ascii="Times New Roman Regular" w:eastAsia="Times New Roman Regular" w:hAnsi="Times New Roman Regular" w:cs="Times New Roman Regular"/>
                <w:color w:val="000000"/>
                <w:sz w:val="21"/>
                <w:szCs w:val="21"/>
                <w:lang w:bidi="ar"/>
              </w:rPr>
              <w:t>sive care unit</w:t>
            </w:r>
            <w:r>
              <w:rPr>
                <w:rFonts w:ascii="Times New Roman Regular" w:hAnsi="Times New Roman Regular" w:cs="Times New Roman Regular"/>
                <w:color w:val="000000"/>
                <w:sz w:val="21"/>
                <w:szCs w:val="21"/>
                <w:lang w:bidi="ar"/>
              </w:rPr>
              <w:t>.</w:t>
            </w:r>
          </w:p>
        </w:tc>
      </w:tr>
      <w:tr w:rsidR="00622D09" w14:paraId="2A838333" w14:textId="77777777">
        <w:trPr>
          <w:jc w:val="center"/>
        </w:trPr>
        <w:tc>
          <w:tcPr>
            <w:tcW w:w="10905" w:type="dxa"/>
            <w:gridSpan w:val="11"/>
            <w:shd w:val="clear" w:color="auto" w:fill="FFFFFF"/>
            <w:tcMar>
              <w:left w:w="0" w:type="dxa"/>
              <w:right w:w="0" w:type="dxa"/>
            </w:tcMar>
            <w:vAlign w:val="center"/>
          </w:tcPr>
          <w:p w14:paraId="63E53ADA" w14:textId="77777777" w:rsidR="00622D09" w:rsidRDefault="00000000">
            <w:pPr>
              <w:pStyle w:val="Tablebody"/>
              <w:rPr>
                <w:rFonts w:ascii="Times New Roman Regular" w:eastAsia="DejaVu Sans" w:hAnsi="Times New Roman Regular" w:cs="Times New Roman Regular"/>
              </w:rPr>
            </w:pPr>
            <w:r>
              <w:rPr>
                <w:rFonts w:ascii="Times New Roman Regular" w:eastAsia="DejaVu Sans" w:hAnsi="Times New Roman Regular" w:cs="Times New Roman Regular"/>
              </w:rPr>
              <w:t>Null deviance = 1,617; Null df = 3,939; Log-likelihood = -725; AIC = 1,494; BIC = 1,632; Deviance = 1,450; Residual df = 3,918; No. Obs. = 3,940</w:t>
            </w:r>
          </w:p>
        </w:tc>
      </w:tr>
    </w:tbl>
    <w:p w14:paraId="0C8D4611" w14:textId="77777777" w:rsidR="00622D09" w:rsidRDefault="00622D09">
      <w:pPr>
        <w:rPr>
          <w:rFonts w:ascii="Times New Roman Regular" w:hAnsi="Times New Roman Regular" w:cs="Times New Roman Regular"/>
          <w:sz w:val="21"/>
          <w:szCs w:val="21"/>
        </w:rPr>
        <w:sectPr w:rsidR="00622D09">
          <w:pgSz w:w="16840" w:h="11900" w:orient="landscape"/>
          <w:pgMar w:top="1417" w:right="1417" w:bottom="1417" w:left="1417" w:header="708" w:footer="708" w:gutter="0"/>
          <w:cols w:space="708"/>
          <w:docGrid w:linePitch="360"/>
        </w:sectPr>
      </w:pPr>
    </w:p>
    <w:p w14:paraId="0273E047" w14:textId="7D703F34" w:rsidR="00622D09" w:rsidRDefault="00000000">
      <w:pPr>
        <w:pStyle w:val="a5"/>
        <w:keepNext/>
        <w:pBdr>
          <w:top w:val="none" w:sz="0" w:space="0" w:color="000000"/>
          <w:left w:val="none" w:sz="0" w:space="0" w:color="000000"/>
          <w:bottom w:val="none" w:sz="0" w:space="0" w:color="000000"/>
          <w:right w:val="none" w:sz="0" w:space="0" w:color="000000"/>
        </w:pBdr>
        <w:spacing w:before="60" w:after="60"/>
        <w:ind w:left="60" w:right="60"/>
        <w:jc w:val="both"/>
        <w:rPr>
          <w:rFonts w:ascii="Times New Roman Regular" w:hAnsi="Times New Roman Regular" w:cs="Times New Roman Regular"/>
          <w:b/>
          <w:bCs/>
        </w:rPr>
      </w:pPr>
      <w:r>
        <w:rPr>
          <w:rFonts w:ascii="Times New Roman Regular" w:eastAsia="Arial" w:hAnsi="Times New Roman Regular" w:cs="Times New Roman Regular"/>
          <w:b/>
          <w:bCs/>
          <w:color w:val="000000"/>
          <w:lang w:bidi="ar"/>
        </w:rPr>
        <w:lastRenderedPageBreak/>
        <w:t xml:space="preserve">Supplementary Table 2. </w:t>
      </w:r>
      <w:r>
        <w:rPr>
          <w:rFonts w:ascii="Times New Roman Regular" w:eastAsia="Arial" w:hAnsi="Times New Roman Regular" w:cs="Times New Roman Regular" w:hint="eastAsia"/>
          <w:b/>
          <w:bCs/>
          <w:color w:val="000000"/>
          <w:lang w:bidi="ar"/>
        </w:rPr>
        <w:t>Factors associated with physical restraint duration among patients who experienced physical restraint (n = 206)</w:t>
      </w:r>
    </w:p>
    <w:tbl>
      <w:tblPr>
        <w:tblW w:w="0" w:type="auto"/>
        <w:tblInd w:w="802" w:type="dxa"/>
        <w:tblLook w:val="04A0" w:firstRow="1" w:lastRow="0" w:firstColumn="1" w:lastColumn="0" w:noHBand="0" w:noVBand="1"/>
      </w:tblPr>
      <w:tblGrid>
        <w:gridCol w:w="2178"/>
        <w:gridCol w:w="1994"/>
        <w:gridCol w:w="1871"/>
        <w:gridCol w:w="1618"/>
      </w:tblGrid>
      <w:tr w:rsidR="00622D09" w14:paraId="489DD578" w14:textId="77777777">
        <w:tc>
          <w:tcPr>
            <w:tcW w:w="2178" w:type="dxa"/>
            <w:tcBorders>
              <w:top w:val="single" w:sz="12" w:space="0" w:color="000000"/>
              <w:left w:val="nil"/>
              <w:bottom w:val="single" w:sz="4" w:space="0" w:color="000000"/>
              <w:right w:val="nil"/>
              <w:tl2br w:val="nil"/>
            </w:tcBorders>
            <w:shd w:val="clear" w:color="auto" w:fill="FFFFFF"/>
            <w:vAlign w:val="center"/>
          </w:tcPr>
          <w:p w14:paraId="40E9BBA1" w14:textId="77777777" w:rsidR="00622D09" w:rsidRDefault="00000000">
            <w:pPr>
              <w:jc w:val="center"/>
              <w:rPr>
                <w:b/>
                <w:bCs/>
                <w:color w:val="000000"/>
                <w:sz w:val="21"/>
                <w:szCs w:val="21"/>
              </w:rPr>
            </w:pPr>
            <w:r>
              <w:rPr>
                <w:rFonts w:ascii="Times New Roman" w:hAnsi="Times New Roman"/>
                <w:b/>
                <w:bCs/>
                <w:color w:val="000000"/>
                <w:sz w:val="21"/>
                <w:szCs w:val="21"/>
              </w:rPr>
              <w:t>Characteristic</w:t>
            </w:r>
          </w:p>
        </w:tc>
        <w:tc>
          <w:tcPr>
            <w:tcW w:w="1994" w:type="dxa"/>
            <w:tcBorders>
              <w:top w:val="single" w:sz="12" w:space="0" w:color="000000"/>
              <w:left w:val="nil"/>
              <w:bottom w:val="single" w:sz="4" w:space="0" w:color="000000"/>
              <w:right w:val="nil"/>
            </w:tcBorders>
            <w:shd w:val="clear" w:color="auto" w:fill="FFFFFF"/>
            <w:vAlign w:val="center"/>
          </w:tcPr>
          <w:p w14:paraId="4617320F" w14:textId="77777777" w:rsidR="00622D09" w:rsidRDefault="00000000">
            <w:pPr>
              <w:jc w:val="center"/>
              <w:rPr>
                <w:b/>
                <w:bCs/>
                <w:color w:val="000000"/>
                <w:sz w:val="21"/>
                <w:szCs w:val="21"/>
              </w:rPr>
            </w:pPr>
            <w:r>
              <w:rPr>
                <w:rFonts w:ascii="Times New Roman" w:hAnsi="Times New Roman"/>
                <w:b/>
                <w:bCs/>
                <w:color w:val="000000"/>
                <w:sz w:val="21"/>
                <w:szCs w:val="21"/>
              </w:rPr>
              <w:t>Ratio of geometric mean duration</w:t>
            </w:r>
          </w:p>
        </w:tc>
        <w:tc>
          <w:tcPr>
            <w:tcW w:w="1871" w:type="dxa"/>
            <w:tcBorders>
              <w:top w:val="single" w:sz="12" w:space="0" w:color="000000"/>
              <w:left w:val="nil"/>
              <w:bottom w:val="single" w:sz="4" w:space="0" w:color="000000"/>
              <w:right w:val="nil"/>
            </w:tcBorders>
            <w:shd w:val="clear" w:color="auto" w:fill="FFFFFF"/>
            <w:vAlign w:val="center"/>
          </w:tcPr>
          <w:p w14:paraId="7A981987" w14:textId="77777777" w:rsidR="00622D09" w:rsidRDefault="00000000">
            <w:pPr>
              <w:jc w:val="center"/>
              <w:rPr>
                <w:b/>
                <w:bCs/>
                <w:color w:val="000000"/>
                <w:sz w:val="21"/>
                <w:szCs w:val="21"/>
              </w:rPr>
            </w:pPr>
            <w:r>
              <w:rPr>
                <w:rFonts w:ascii="Times New Roman" w:hAnsi="Times New Roman"/>
                <w:b/>
                <w:bCs/>
                <w:color w:val="000000"/>
                <w:sz w:val="21"/>
                <w:szCs w:val="21"/>
              </w:rPr>
              <w:t>95% CI</w:t>
            </w:r>
          </w:p>
        </w:tc>
        <w:tc>
          <w:tcPr>
            <w:tcW w:w="1618" w:type="dxa"/>
            <w:tcBorders>
              <w:top w:val="single" w:sz="12" w:space="0" w:color="000000"/>
              <w:left w:val="nil"/>
              <w:bottom w:val="single" w:sz="4" w:space="0" w:color="000000"/>
              <w:right w:val="nil"/>
            </w:tcBorders>
            <w:shd w:val="clear" w:color="auto" w:fill="FFFFFF"/>
            <w:vAlign w:val="center"/>
          </w:tcPr>
          <w:p w14:paraId="63B5762B" w14:textId="77777777" w:rsidR="00622D09" w:rsidRDefault="00000000">
            <w:pPr>
              <w:jc w:val="center"/>
              <w:rPr>
                <w:b/>
                <w:bCs/>
                <w:color w:val="000000"/>
                <w:sz w:val="21"/>
                <w:szCs w:val="21"/>
              </w:rPr>
            </w:pPr>
            <w:r>
              <w:rPr>
                <w:rFonts w:ascii="Times New Roman" w:hAnsi="Times New Roman"/>
                <w:b/>
                <w:bCs/>
                <w:color w:val="000000"/>
                <w:sz w:val="21"/>
                <w:szCs w:val="21"/>
              </w:rPr>
              <w:t>P value</w:t>
            </w:r>
          </w:p>
        </w:tc>
      </w:tr>
      <w:tr w:rsidR="00622D09" w14:paraId="06DAAF85" w14:textId="77777777">
        <w:trPr>
          <w:trHeight w:val="482"/>
        </w:trPr>
        <w:tc>
          <w:tcPr>
            <w:tcW w:w="2178" w:type="dxa"/>
            <w:tcBorders>
              <w:top w:val="single" w:sz="4" w:space="0" w:color="000000"/>
              <w:left w:val="nil"/>
              <w:bottom w:val="nil"/>
              <w:right w:val="nil"/>
            </w:tcBorders>
            <w:shd w:val="clear" w:color="auto" w:fill="FFFFFF"/>
            <w:vAlign w:val="center"/>
          </w:tcPr>
          <w:p w14:paraId="216E13FC" w14:textId="77777777" w:rsidR="00622D09" w:rsidRDefault="00000000">
            <w:pPr>
              <w:jc w:val="center"/>
              <w:rPr>
                <w:b/>
                <w:bCs/>
                <w:color w:val="000000"/>
                <w:sz w:val="21"/>
                <w:szCs w:val="21"/>
              </w:rPr>
            </w:pPr>
            <w:r>
              <w:rPr>
                <w:rFonts w:ascii="Times New Roman" w:hAnsi="Times New Roman"/>
                <w:b/>
                <w:bCs/>
                <w:color w:val="000000"/>
                <w:sz w:val="21"/>
                <w:szCs w:val="21"/>
              </w:rPr>
              <w:t>Age, per 10 years</w:t>
            </w:r>
          </w:p>
        </w:tc>
        <w:tc>
          <w:tcPr>
            <w:tcW w:w="1994" w:type="dxa"/>
            <w:tcBorders>
              <w:top w:val="single" w:sz="4" w:space="0" w:color="000000"/>
              <w:left w:val="nil"/>
              <w:bottom w:val="nil"/>
              <w:right w:val="nil"/>
            </w:tcBorders>
            <w:shd w:val="clear" w:color="auto" w:fill="FFFFFF"/>
            <w:vAlign w:val="center"/>
          </w:tcPr>
          <w:p w14:paraId="68115790" w14:textId="77777777" w:rsidR="00622D09" w:rsidRDefault="00000000">
            <w:pPr>
              <w:jc w:val="center"/>
              <w:rPr>
                <w:color w:val="000000"/>
                <w:sz w:val="21"/>
                <w:szCs w:val="21"/>
              </w:rPr>
            </w:pPr>
            <w:r>
              <w:rPr>
                <w:rFonts w:ascii="Times New Roman" w:hAnsi="Times New Roman"/>
                <w:color w:val="000000"/>
                <w:sz w:val="21"/>
                <w:szCs w:val="21"/>
              </w:rPr>
              <w:t>0.98</w:t>
            </w:r>
          </w:p>
        </w:tc>
        <w:tc>
          <w:tcPr>
            <w:tcW w:w="1871" w:type="dxa"/>
            <w:tcBorders>
              <w:top w:val="single" w:sz="4" w:space="0" w:color="000000"/>
              <w:left w:val="nil"/>
              <w:bottom w:val="nil"/>
              <w:right w:val="nil"/>
            </w:tcBorders>
            <w:shd w:val="clear" w:color="auto" w:fill="FFFFFF"/>
            <w:vAlign w:val="center"/>
          </w:tcPr>
          <w:p w14:paraId="6FBF95A9" w14:textId="77777777" w:rsidR="00622D09" w:rsidRDefault="00000000">
            <w:pPr>
              <w:jc w:val="center"/>
              <w:rPr>
                <w:color w:val="000000"/>
                <w:sz w:val="21"/>
                <w:szCs w:val="21"/>
              </w:rPr>
            </w:pPr>
            <w:r>
              <w:rPr>
                <w:rFonts w:ascii="Times New Roman" w:hAnsi="Times New Roman"/>
                <w:color w:val="000000"/>
                <w:sz w:val="21"/>
                <w:szCs w:val="21"/>
              </w:rPr>
              <w:t>0.86-1.12</w:t>
            </w:r>
          </w:p>
        </w:tc>
        <w:tc>
          <w:tcPr>
            <w:tcW w:w="1618" w:type="dxa"/>
            <w:tcBorders>
              <w:top w:val="single" w:sz="4" w:space="0" w:color="000000"/>
              <w:left w:val="nil"/>
              <w:bottom w:val="nil"/>
              <w:right w:val="nil"/>
            </w:tcBorders>
            <w:shd w:val="clear" w:color="auto" w:fill="FFFFFF"/>
            <w:vAlign w:val="center"/>
          </w:tcPr>
          <w:p w14:paraId="07EA951C" w14:textId="77777777" w:rsidR="00622D09" w:rsidRDefault="00000000">
            <w:pPr>
              <w:jc w:val="center"/>
              <w:rPr>
                <w:color w:val="000000"/>
                <w:sz w:val="21"/>
                <w:szCs w:val="21"/>
              </w:rPr>
            </w:pPr>
            <w:r>
              <w:rPr>
                <w:rFonts w:ascii="Times New Roman" w:hAnsi="Times New Roman"/>
                <w:color w:val="000000"/>
                <w:sz w:val="21"/>
                <w:szCs w:val="21"/>
              </w:rPr>
              <w:t>0.777</w:t>
            </w:r>
          </w:p>
        </w:tc>
      </w:tr>
      <w:tr w:rsidR="00622D09" w14:paraId="08358389" w14:textId="77777777">
        <w:trPr>
          <w:trHeight w:val="482"/>
        </w:trPr>
        <w:tc>
          <w:tcPr>
            <w:tcW w:w="2178" w:type="dxa"/>
            <w:tcBorders>
              <w:top w:val="nil"/>
              <w:left w:val="nil"/>
              <w:bottom w:val="nil"/>
              <w:right w:val="nil"/>
            </w:tcBorders>
            <w:shd w:val="clear" w:color="auto" w:fill="FFFFFF"/>
            <w:vAlign w:val="center"/>
          </w:tcPr>
          <w:p w14:paraId="7D838972" w14:textId="77777777" w:rsidR="00622D09" w:rsidRDefault="00000000">
            <w:pPr>
              <w:jc w:val="center"/>
              <w:rPr>
                <w:b/>
                <w:bCs/>
                <w:color w:val="000000"/>
                <w:sz w:val="21"/>
                <w:szCs w:val="21"/>
              </w:rPr>
            </w:pPr>
            <w:r>
              <w:rPr>
                <w:rFonts w:ascii="Times New Roman" w:hAnsi="Times New Roman"/>
                <w:b/>
                <w:bCs/>
                <w:color w:val="000000"/>
                <w:sz w:val="21"/>
                <w:szCs w:val="21"/>
              </w:rPr>
              <w:t>Male sex</w:t>
            </w:r>
          </w:p>
        </w:tc>
        <w:tc>
          <w:tcPr>
            <w:tcW w:w="1994" w:type="dxa"/>
            <w:tcBorders>
              <w:top w:val="nil"/>
              <w:left w:val="nil"/>
              <w:bottom w:val="nil"/>
              <w:right w:val="nil"/>
            </w:tcBorders>
            <w:shd w:val="clear" w:color="auto" w:fill="FFFFFF"/>
            <w:vAlign w:val="center"/>
          </w:tcPr>
          <w:p w14:paraId="082F05D5" w14:textId="77777777" w:rsidR="00622D09" w:rsidRDefault="00000000">
            <w:pPr>
              <w:jc w:val="center"/>
              <w:rPr>
                <w:color w:val="000000"/>
                <w:sz w:val="21"/>
                <w:szCs w:val="21"/>
              </w:rPr>
            </w:pPr>
            <w:r>
              <w:rPr>
                <w:rFonts w:ascii="Times New Roman" w:hAnsi="Times New Roman"/>
                <w:color w:val="000000"/>
                <w:sz w:val="21"/>
                <w:szCs w:val="21"/>
              </w:rPr>
              <w:t>0.96</w:t>
            </w:r>
          </w:p>
        </w:tc>
        <w:tc>
          <w:tcPr>
            <w:tcW w:w="1871" w:type="dxa"/>
            <w:tcBorders>
              <w:top w:val="nil"/>
              <w:left w:val="nil"/>
              <w:bottom w:val="nil"/>
              <w:right w:val="nil"/>
            </w:tcBorders>
            <w:shd w:val="clear" w:color="auto" w:fill="FFFFFF"/>
            <w:vAlign w:val="center"/>
          </w:tcPr>
          <w:p w14:paraId="0999DEAD" w14:textId="77777777" w:rsidR="00622D09" w:rsidRDefault="00000000">
            <w:pPr>
              <w:jc w:val="center"/>
              <w:rPr>
                <w:color w:val="000000"/>
                <w:sz w:val="21"/>
                <w:szCs w:val="21"/>
              </w:rPr>
            </w:pPr>
            <w:r>
              <w:rPr>
                <w:rFonts w:ascii="Times New Roman" w:hAnsi="Times New Roman"/>
                <w:color w:val="000000"/>
                <w:sz w:val="21"/>
                <w:szCs w:val="21"/>
              </w:rPr>
              <w:t>0.75-1.22</w:t>
            </w:r>
          </w:p>
        </w:tc>
        <w:tc>
          <w:tcPr>
            <w:tcW w:w="1618" w:type="dxa"/>
            <w:tcBorders>
              <w:top w:val="nil"/>
              <w:left w:val="nil"/>
              <w:bottom w:val="nil"/>
              <w:right w:val="nil"/>
            </w:tcBorders>
            <w:shd w:val="clear" w:color="auto" w:fill="FFFFFF"/>
            <w:vAlign w:val="center"/>
          </w:tcPr>
          <w:p w14:paraId="7B902446" w14:textId="77777777" w:rsidR="00622D09" w:rsidRDefault="00000000">
            <w:pPr>
              <w:jc w:val="center"/>
              <w:rPr>
                <w:color w:val="000000"/>
                <w:sz w:val="21"/>
                <w:szCs w:val="21"/>
              </w:rPr>
            </w:pPr>
            <w:r>
              <w:rPr>
                <w:rFonts w:ascii="Times New Roman" w:hAnsi="Times New Roman"/>
                <w:color w:val="000000"/>
                <w:sz w:val="21"/>
                <w:szCs w:val="21"/>
              </w:rPr>
              <w:t>0.716</w:t>
            </w:r>
          </w:p>
        </w:tc>
      </w:tr>
      <w:tr w:rsidR="00622D09" w14:paraId="0A402459" w14:textId="77777777">
        <w:trPr>
          <w:trHeight w:val="482"/>
        </w:trPr>
        <w:tc>
          <w:tcPr>
            <w:tcW w:w="2178" w:type="dxa"/>
            <w:tcBorders>
              <w:top w:val="nil"/>
              <w:left w:val="nil"/>
              <w:bottom w:val="nil"/>
              <w:right w:val="nil"/>
            </w:tcBorders>
            <w:shd w:val="clear" w:color="auto" w:fill="FFFFFF"/>
            <w:vAlign w:val="center"/>
          </w:tcPr>
          <w:p w14:paraId="144EF0D6" w14:textId="77777777" w:rsidR="00622D09" w:rsidRDefault="00000000">
            <w:pPr>
              <w:jc w:val="center"/>
              <w:rPr>
                <w:b/>
                <w:bCs/>
                <w:color w:val="000000"/>
                <w:sz w:val="21"/>
                <w:szCs w:val="21"/>
              </w:rPr>
            </w:pPr>
            <w:r>
              <w:rPr>
                <w:rFonts w:ascii="Times New Roman" w:hAnsi="Times New Roman"/>
                <w:b/>
                <w:bCs/>
                <w:color w:val="000000"/>
                <w:sz w:val="21"/>
                <w:szCs w:val="21"/>
              </w:rPr>
              <w:t>Atrial fibrillation</w:t>
            </w:r>
          </w:p>
        </w:tc>
        <w:tc>
          <w:tcPr>
            <w:tcW w:w="1994" w:type="dxa"/>
            <w:tcBorders>
              <w:top w:val="nil"/>
              <w:left w:val="nil"/>
              <w:bottom w:val="nil"/>
              <w:right w:val="nil"/>
            </w:tcBorders>
            <w:shd w:val="clear" w:color="auto" w:fill="FFFFFF"/>
            <w:vAlign w:val="center"/>
          </w:tcPr>
          <w:p w14:paraId="0A1C4991" w14:textId="77777777" w:rsidR="00622D09" w:rsidRDefault="00000000">
            <w:pPr>
              <w:jc w:val="center"/>
              <w:rPr>
                <w:color w:val="000000"/>
                <w:sz w:val="21"/>
                <w:szCs w:val="21"/>
              </w:rPr>
            </w:pPr>
            <w:r>
              <w:rPr>
                <w:rFonts w:ascii="Times New Roman" w:hAnsi="Times New Roman"/>
                <w:color w:val="000000"/>
                <w:sz w:val="21"/>
                <w:szCs w:val="21"/>
              </w:rPr>
              <w:t>0.94</w:t>
            </w:r>
          </w:p>
        </w:tc>
        <w:tc>
          <w:tcPr>
            <w:tcW w:w="1871" w:type="dxa"/>
            <w:tcBorders>
              <w:top w:val="nil"/>
              <w:left w:val="nil"/>
              <w:bottom w:val="nil"/>
              <w:right w:val="nil"/>
            </w:tcBorders>
            <w:shd w:val="clear" w:color="auto" w:fill="FFFFFF"/>
            <w:vAlign w:val="center"/>
          </w:tcPr>
          <w:p w14:paraId="6054AC65" w14:textId="77777777" w:rsidR="00622D09" w:rsidRDefault="00000000">
            <w:pPr>
              <w:jc w:val="center"/>
              <w:rPr>
                <w:color w:val="000000"/>
                <w:sz w:val="21"/>
                <w:szCs w:val="21"/>
              </w:rPr>
            </w:pPr>
            <w:r>
              <w:rPr>
                <w:rFonts w:ascii="Times New Roman" w:hAnsi="Times New Roman"/>
                <w:color w:val="000000"/>
                <w:sz w:val="21"/>
                <w:szCs w:val="21"/>
              </w:rPr>
              <w:t>0.64-1.38</w:t>
            </w:r>
          </w:p>
        </w:tc>
        <w:tc>
          <w:tcPr>
            <w:tcW w:w="1618" w:type="dxa"/>
            <w:tcBorders>
              <w:top w:val="nil"/>
              <w:left w:val="nil"/>
              <w:bottom w:val="nil"/>
              <w:right w:val="nil"/>
            </w:tcBorders>
            <w:shd w:val="clear" w:color="auto" w:fill="FFFFFF"/>
            <w:vAlign w:val="center"/>
          </w:tcPr>
          <w:p w14:paraId="686ACE08" w14:textId="77777777" w:rsidR="00622D09" w:rsidRDefault="00000000">
            <w:pPr>
              <w:jc w:val="center"/>
              <w:rPr>
                <w:color w:val="000000"/>
                <w:sz w:val="21"/>
                <w:szCs w:val="21"/>
              </w:rPr>
            </w:pPr>
            <w:r>
              <w:rPr>
                <w:rFonts w:ascii="Times New Roman" w:hAnsi="Times New Roman"/>
                <w:color w:val="000000"/>
                <w:sz w:val="21"/>
                <w:szCs w:val="21"/>
              </w:rPr>
              <w:t>0.755</w:t>
            </w:r>
          </w:p>
        </w:tc>
      </w:tr>
      <w:tr w:rsidR="00622D09" w14:paraId="5A4C935B" w14:textId="77777777">
        <w:tc>
          <w:tcPr>
            <w:tcW w:w="2178" w:type="dxa"/>
            <w:tcBorders>
              <w:top w:val="nil"/>
              <w:left w:val="nil"/>
              <w:bottom w:val="nil"/>
              <w:right w:val="nil"/>
            </w:tcBorders>
            <w:shd w:val="clear" w:color="auto" w:fill="FFFFFF"/>
            <w:vAlign w:val="center"/>
          </w:tcPr>
          <w:p w14:paraId="188515E4" w14:textId="77777777" w:rsidR="00622D09" w:rsidRDefault="00000000">
            <w:pPr>
              <w:jc w:val="center"/>
              <w:rPr>
                <w:b/>
                <w:bCs/>
                <w:color w:val="000000"/>
                <w:sz w:val="21"/>
                <w:szCs w:val="21"/>
              </w:rPr>
            </w:pPr>
            <w:r>
              <w:rPr>
                <w:rFonts w:ascii="Times New Roman" w:hAnsi="Times New Roman"/>
                <w:b/>
                <w:bCs/>
                <w:color w:val="000000"/>
                <w:sz w:val="21"/>
                <w:szCs w:val="21"/>
              </w:rPr>
              <w:t>Preoperative morphine use</w:t>
            </w:r>
          </w:p>
        </w:tc>
        <w:tc>
          <w:tcPr>
            <w:tcW w:w="1994" w:type="dxa"/>
            <w:tcBorders>
              <w:top w:val="nil"/>
              <w:left w:val="nil"/>
              <w:bottom w:val="nil"/>
              <w:right w:val="nil"/>
            </w:tcBorders>
            <w:shd w:val="clear" w:color="auto" w:fill="FFFFFF"/>
            <w:vAlign w:val="center"/>
          </w:tcPr>
          <w:p w14:paraId="609D5B78" w14:textId="77777777" w:rsidR="00622D09" w:rsidRDefault="00000000">
            <w:pPr>
              <w:jc w:val="center"/>
              <w:rPr>
                <w:color w:val="000000"/>
                <w:sz w:val="21"/>
                <w:szCs w:val="21"/>
              </w:rPr>
            </w:pPr>
            <w:r>
              <w:rPr>
                <w:rFonts w:ascii="Times New Roman" w:hAnsi="Times New Roman"/>
                <w:color w:val="000000"/>
                <w:sz w:val="21"/>
                <w:szCs w:val="21"/>
              </w:rPr>
              <w:t>1.19</w:t>
            </w:r>
          </w:p>
        </w:tc>
        <w:tc>
          <w:tcPr>
            <w:tcW w:w="1871" w:type="dxa"/>
            <w:tcBorders>
              <w:top w:val="nil"/>
              <w:left w:val="nil"/>
              <w:bottom w:val="nil"/>
              <w:right w:val="nil"/>
            </w:tcBorders>
            <w:shd w:val="clear" w:color="auto" w:fill="FFFFFF"/>
            <w:vAlign w:val="center"/>
          </w:tcPr>
          <w:p w14:paraId="617D9C9B" w14:textId="77777777" w:rsidR="00622D09" w:rsidRDefault="00000000">
            <w:pPr>
              <w:jc w:val="center"/>
              <w:rPr>
                <w:color w:val="000000"/>
                <w:sz w:val="21"/>
                <w:szCs w:val="21"/>
              </w:rPr>
            </w:pPr>
            <w:r>
              <w:rPr>
                <w:rFonts w:ascii="Times New Roman" w:hAnsi="Times New Roman"/>
                <w:color w:val="000000"/>
                <w:sz w:val="21"/>
                <w:szCs w:val="21"/>
              </w:rPr>
              <w:t>0.85-1.67</w:t>
            </w:r>
          </w:p>
        </w:tc>
        <w:tc>
          <w:tcPr>
            <w:tcW w:w="1618" w:type="dxa"/>
            <w:tcBorders>
              <w:top w:val="nil"/>
              <w:left w:val="nil"/>
              <w:bottom w:val="nil"/>
              <w:right w:val="nil"/>
            </w:tcBorders>
            <w:shd w:val="clear" w:color="auto" w:fill="FFFFFF"/>
            <w:vAlign w:val="center"/>
          </w:tcPr>
          <w:p w14:paraId="77B8C7A2" w14:textId="77777777" w:rsidR="00622D09" w:rsidRDefault="00000000">
            <w:pPr>
              <w:jc w:val="center"/>
              <w:rPr>
                <w:color w:val="000000"/>
                <w:sz w:val="21"/>
                <w:szCs w:val="21"/>
              </w:rPr>
            </w:pPr>
            <w:r>
              <w:rPr>
                <w:rFonts w:ascii="Times New Roman" w:hAnsi="Times New Roman"/>
                <w:color w:val="000000"/>
                <w:sz w:val="21"/>
                <w:szCs w:val="21"/>
              </w:rPr>
              <w:t>0.303</w:t>
            </w:r>
          </w:p>
        </w:tc>
      </w:tr>
      <w:tr w:rsidR="00622D09" w14:paraId="2ADE194F" w14:textId="77777777">
        <w:trPr>
          <w:trHeight w:val="482"/>
        </w:trPr>
        <w:tc>
          <w:tcPr>
            <w:tcW w:w="2178" w:type="dxa"/>
            <w:tcBorders>
              <w:top w:val="nil"/>
              <w:left w:val="nil"/>
              <w:bottom w:val="nil"/>
              <w:right w:val="nil"/>
            </w:tcBorders>
            <w:shd w:val="clear" w:color="auto" w:fill="FFFFFF"/>
            <w:vAlign w:val="center"/>
          </w:tcPr>
          <w:p w14:paraId="66821918" w14:textId="77777777" w:rsidR="00622D09" w:rsidRDefault="00000000">
            <w:pPr>
              <w:jc w:val="center"/>
              <w:rPr>
                <w:b/>
                <w:bCs/>
                <w:color w:val="000000"/>
                <w:sz w:val="21"/>
                <w:szCs w:val="21"/>
              </w:rPr>
            </w:pPr>
            <w:r>
              <w:rPr>
                <w:rFonts w:ascii="Times New Roman" w:hAnsi="Times New Roman"/>
                <w:b/>
                <w:bCs/>
                <w:color w:val="000000"/>
                <w:sz w:val="21"/>
                <w:szCs w:val="21"/>
              </w:rPr>
              <w:t>Ciprofol vs. propofol</w:t>
            </w:r>
          </w:p>
        </w:tc>
        <w:tc>
          <w:tcPr>
            <w:tcW w:w="1994" w:type="dxa"/>
            <w:tcBorders>
              <w:top w:val="nil"/>
              <w:left w:val="nil"/>
              <w:bottom w:val="nil"/>
              <w:right w:val="nil"/>
            </w:tcBorders>
            <w:shd w:val="clear" w:color="auto" w:fill="FFFFFF"/>
            <w:vAlign w:val="center"/>
          </w:tcPr>
          <w:p w14:paraId="46BAE40F" w14:textId="77777777" w:rsidR="00622D09" w:rsidRDefault="00000000">
            <w:pPr>
              <w:jc w:val="center"/>
              <w:rPr>
                <w:color w:val="000000"/>
                <w:sz w:val="21"/>
                <w:szCs w:val="21"/>
              </w:rPr>
            </w:pPr>
            <w:r>
              <w:rPr>
                <w:rFonts w:ascii="Times New Roman" w:hAnsi="Times New Roman"/>
                <w:color w:val="000000"/>
                <w:sz w:val="21"/>
                <w:szCs w:val="21"/>
              </w:rPr>
              <w:t>0.66</w:t>
            </w:r>
          </w:p>
        </w:tc>
        <w:tc>
          <w:tcPr>
            <w:tcW w:w="1871" w:type="dxa"/>
            <w:tcBorders>
              <w:top w:val="nil"/>
              <w:left w:val="nil"/>
              <w:bottom w:val="nil"/>
              <w:right w:val="nil"/>
            </w:tcBorders>
            <w:shd w:val="clear" w:color="auto" w:fill="FFFFFF"/>
            <w:vAlign w:val="center"/>
          </w:tcPr>
          <w:p w14:paraId="6FE15C12" w14:textId="77777777" w:rsidR="00622D09" w:rsidRDefault="00000000">
            <w:pPr>
              <w:jc w:val="center"/>
              <w:rPr>
                <w:color w:val="000000"/>
                <w:sz w:val="21"/>
                <w:szCs w:val="21"/>
              </w:rPr>
            </w:pPr>
            <w:r>
              <w:rPr>
                <w:rFonts w:ascii="Times New Roman" w:hAnsi="Times New Roman"/>
                <w:color w:val="000000"/>
                <w:sz w:val="21"/>
                <w:szCs w:val="21"/>
              </w:rPr>
              <w:t>0.50-0.88</w:t>
            </w:r>
          </w:p>
        </w:tc>
        <w:tc>
          <w:tcPr>
            <w:tcW w:w="1618" w:type="dxa"/>
            <w:tcBorders>
              <w:top w:val="nil"/>
              <w:left w:val="nil"/>
              <w:bottom w:val="nil"/>
              <w:right w:val="nil"/>
            </w:tcBorders>
            <w:shd w:val="clear" w:color="auto" w:fill="FFFFFF"/>
            <w:vAlign w:val="center"/>
          </w:tcPr>
          <w:p w14:paraId="364F7421" w14:textId="77777777" w:rsidR="00622D09" w:rsidRDefault="00000000">
            <w:pPr>
              <w:jc w:val="center"/>
              <w:rPr>
                <w:color w:val="000000"/>
                <w:sz w:val="21"/>
                <w:szCs w:val="21"/>
              </w:rPr>
            </w:pPr>
            <w:r>
              <w:rPr>
                <w:rFonts w:ascii="Times New Roman" w:hAnsi="Times New Roman"/>
                <w:color w:val="000000"/>
                <w:sz w:val="21"/>
                <w:szCs w:val="21"/>
              </w:rPr>
              <w:t>0.004</w:t>
            </w:r>
          </w:p>
        </w:tc>
      </w:tr>
      <w:tr w:rsidR="00622D09" w14:paraId="3644CA59" w14:textId="77777777">
        <w:tc>
          <w:tcPr>
            <w:tcW w:w="2178" w:type="dxa"/>
            <w:tcBorders>
              <w:top w:val="nil"/>
              <w:left w:val="nil"/>
              <w:bottom w:val="nil"/>
              <w:right w:val="nil"/>
            </w:tcBorders>
            <w:shd w:val="clear" w:color="auto" w:fill="FFFFFF"/>
            <w:vAlign w:val="center"/>
          </w:tcPr>
          <w:p w14:paraId="3E6DB4AA" w14:textId="77777777" w:rsidR="00622D09" w:rsidRDefault="00000000">
            <w:pPr>
              <w:jc w:val="center"/>
              <w:rPr>
                <w:b/>
                <w:bCs/>
                <w:color w:val="000000"/>
                <w:sz w:val="21"/>
                <w:szCs w:val="21"/>
              </w:rPr>
            </w:pPr>
            <w:r>
              <w:rPr>
                <w:rFonts w:ascii="Times New Roman" w:hAnsi="Times New Roman"/>
                <w:b/>
                <w:bCs/>
                <w:color w:val="000000"/>
                <w:sz w:val="21"/>
                <w:szCs w:val="21"/>
              </w:rPr>
              <w:t>Remimazolam vs. propofol</w:t>
            </w:r>
          </w:p>
        </w:tc>
        <w:tc>
          <w:tcPr>
            <w:tcW w:w="1994" w:type="dxa"/>
            <w:tcBorders>
              <w:top w:val="nil"/>
              <w:left w:val="nil"/>
              <w:bottom w:val="nil"/>
              <w:right w:val="nil"/>
            </w:tcBorders>
            <w:shd w:val="clear" w:color="auto" w:fill="FFFFFF"/>
            <w:vAlign w:val="center"/>
          </w:tcPr>
          <w:p w14:paraId="12CB5955" w14:textId="77777777" w:rsidR="00622D09" w:rsidRDefault="00000000">
            <w:pPr>
              <w:jc w:val="center"/>
              <w:rPr>
                <w:color w:val="000000"/>
                <w:sz w:val="21"/>
                <w:szCs w:val="21"/>
              </w:rPr>
            </w:pPr>
            <w:r>
              <w:rPr>
                <w:rFonts w:ascii="Times New Roman" w:hAnsi="Times New Roman"/>
                <w:color w:val="000000"/>
                <w:sz w:val="21"/>
                <w:szCs w:val="21"/>
              </w:rPr>
              <w:t>1.01</w:t>
            </w:r>
          </w:p>
        </w:tc>
        <w:tc>
          <w:tcPr>
            <w:tcW w:w="1871" w:type="dxa"/>
            <w:tcBorders>
              <w:top w:val="nil"/>
              <w:left w:val="nil"/>
              <w:bottom w:val="nil"/>
              <w:right w:val="nil"/>
            </w:tcBorders>
            <w:shd w:val="clear" w:color="auto" w:fill="FFFFFF"/>
            <w:vAlign w:val="center"/>
          </w:tcPr>
          <w:p w14:paraId="40E902AC" w14:textId="77777777" w:rsidR="00622D09" w:rsidRDefault="00000000">
            <w:pPr>
              <w:jc w:val="center"/>
              <w:rPr>
                <w:color w:val="000000"/>
                <w:sz w:val="21"/>
                <w:szCs w:val="21"/>
              </w:rPr>
            </w:pPr>
            <w:r>
              <w:rPr>
                <w:rFonts w:ascii="Times New Roman" w:hAnsi="Times New Roman"/>
                <w:color w:val="000000"/>
                <w:sz w:val="21"/>
                <w:szCs w:val="21"/>
              </w:rPr>
              <w:t>0.60-1.72</w:t>
            </w:r>
          </w:p>
        </w:tc>
        <w:tc>
          <w:tcPr>
            <w:tcW w:w="1618" w:type="dxa"/>
            <w:tcBorders>
              <w:top w:val="nil"/>
              <w:left w:val="nil"/>
              <w:bottom w:val="nil"/>
              <w:right w:val="nil"/>
            </w:tcBorders>
            <w:shd w:val="clear" w:color="auto" w:fill="FFFFFF"/>
            <w:vAlign w:val="center"/>
          </w:tcPr>
          <w:p w14:paraId="59EE7B32" w14:textId="77777777" w:rsidR="00622D09" w:rsidRDefault="00000000">
            <w:pPr>
              <w:jc w:val="center"/>
              <w:rPr>
                <w:color w:val="000000"/>
                <w:sz w:val="21"/>
                <w:szCs w:val="21"/>
              </w:rPr>
            </w:pPr>
            <w:r>
              <w:rPr>
                <w:rFonts w:ascii="Times New Roman" w:hAnsi="Times New Roman"/>
                <w:color w:val="000000"/>
                <w:sz w:val="21"/>
                <w:szCs w:val="21"/>
              </w:rPr>
              <w:t>0.961</w:t>
            </w:r>
          </w:p>
        </w:tc>
      </w:tr>
      <w:tr w:rsidR="00622D09" w14:paraId="645429E9" w14:textId="77777777">
        <w:trPr>
          <w:trHeight w:val="482"/>
        </w:trPr>
        <w:tc>
          <w:tcPr>
            <w:tcW w:w="2178" w:type="dxa"/>
            <w:tcBorders>
              <w:top w:val="nil"/>
              <w:left w:val="nil"/>
              <w:bottom w:val="nil"/>
              <w:right w:val="nil"/>
            </w:tcBorders>
            <w:shd w:val="clear" w:color="auto" w:fill="FFFFFF"/>
            <w:vAlign w:val="center"/>
          </w:tcPr>
          <w:p w14:paraId="0F2A695A" w14:textId="77777777" w:rsidR="00622D09" w:rsidRDefault="00000000">
            <w:pPr>
              <w:jc w:val="center"/>
              <w:rPr>
                <w:b/>
                <w:bCs/>
                <w:color w:val="000000"/>
                <w:sz w:val="21"/>
                <w:szCs w:val="21"/>
              </w:rPr>
            </w:pPr>
            <w:r>
              <w:rPr>
                <w:rFonts w:ascii="Times New Roman" w:hAnsi="Times New Roman"/>
                <w:b/>
                <w:bCs/>
                <w:color w:val="000000"/>
                <w:sz w:val="21"/>
                <w:szCs w:val="21"/>
              </w:rPr>
              <w:t>CPB</w:t>
            </w:r>
          </w:p>
        </w:tc>
        <w:tc>
          <w:tcPr>
            <w:tcW w:w="1994" w:type="dxa"/>
            <w:tcBorders>
              <w:top w:val="nil"/>
              <w:left w:val="nil"/>
              <w:bottom w:val="nil"/>
              <w:right w:val="nil"/>
            </w:tcBorders>
            <w:shd w:val="clear" w:color="auto" w:fill="FFFFFF"/>
            <w:vAlign w:val="center"/>
          </w:tcPr>
          <w:p w14:paraId="5EC7F454" w14:textId="77777777" w:rsidR="00622D09" w:rsidRDefault="00000000">
            <w:pPr>
              <w:jc w:val="center"/>
              <w:rPr>
                <w:color w:val="000000"/>
                <w:sz w:val="21"/>
                <w:szCs w:val="21"/>
              </w:rPr>
            </w:pPr>
            <w:r>
              <w:rPr>
                <w:rFonts w:ascii="Times New Roman" w:hAnsi="Times New Roman"/>
                <w:color w:val="000000"/>
                <w:sz w:val="21"/>
                <w:szCs w:val="21"/>
              </w:rPr>
              <w:t>1.28</w:t>
            </w:r>
          </w:p>
        </w:tc>
        <w:tc>
          <w:tcPr>
            <w:tcW w:w="1871" w:type="dxa"/>
            <w:tcBorders>
              <w:top w:val="nil"/>
              <w:left w:val="nil"/>
              <w:bottom w:val="nil"/>
              <w:right w:val="nil"/>
            </w:tcBorders>
            <w:shd w:val="clear" w:color="auto" w:fill="FFFFFF"/>
            <w:vAlign w:val="center"/>
          </w:tcPr>
          <w:p w14:paraId="1DAC7AA7" w14:textId="77777777" w:rsidR="00622D09" w:rsidRDefault="00000000">
            <w:pPr>
              <w:jc w:val="center"/>
              <w:rPr>
                <w:color w:val="000000"/>
                <w:sz w:val="21"/>
                <w:szCs w:val="21"/>
              </w:rPr>
            </w:pPr>
            <w:r>
              <w:rPr>
                <w:rFonts w:ascii="Times New Roman" w:hAnsi="Times New Roman"/>
                <w:color w:val="000000"/>
                <w:sz w:val="21"/>
                <w:szCs w:val="21"/>
              </w:rPr>
              <w:t>0.91-1.79</w:t>
            </w:r>
          </w:p>
        </w:tc>
        <w:tc>
          <w:tcPr>
            <w:tcW w:w="1618" w:type="dxa"/>
            <w:tcBorders>
              <w:top w:val="nil"/>
              <w:left w:val="nil"/>
              <w:bottom w:val="nil"/>
              <w:right w:val="nil"/>
            </w:tcBorders>
            <w:shd w:val="clear" w:color="auto" w:fill="FFFFFF"/>
            <w:vAlign w:val="center"/>
          </w:tcPr>
          <w:p w14:paraId="24F9AA6F" w14:textId="77777777" w:rsidR="00622D09" w:rsidRDefault="00000000">
            <w:pPr>
              <w:jc w:val="center"/>
              <w:rPr>
                <w:color w:val="000000"/>
                <w:sz w:val="21"/>
                <w:szCs w:val="21"/>
              </w:rPr>
            </w:pPr>
            <w:r>
              <w:rPr>
                <w:rFonts w:ascii="Times New Roman" w:hAnsi="Times New Roman"/>
                <w:color w:val="000000"/>
                <w:sz w:val="21"/>
                <w:szCs w:val="21"/>
              </w:rPr>
              <w:t>0.154</w:t>
            </w:r>
          </w:p>
        </w:tc>
      </w:tr>
      <w:tr w:rsidR="00622D09" w14:paraId="447EB95C" w14:textId="77777777">
        <w:trPr>
          <w:trHeight w:val="482"/>
        </w:trPr>
        <w:tc>
          <w:tcPr>
            <w:tcW w:w="2178" w:type="dxa"/>
            <w:tcBorders>
              <w:top w:val="nil"/>
              <w:left w:val="nil"/>
              <w:bottom w:val="nil"/>
              <w:right w:val="nil"/>
            </w:tcBorders>
            <w:shd w:val="clear" w:color="auto" w:fill="FFFFFF"/>
            <w:vAlign w:val="center"/>
          </w:tcPr>
          <w:p w14:paraId="0D5B8D0F" w14:textId="77777777" w:rsidR="00622D09" w:rsidRDefault="00000000">
            <w:pPr>
              <w:jc w:val="center"/>
              <w:rPr>
                <w:b/>
                <w:bCs/>
                <w:color w:val="000000"/>
                <w:sz w:val="21"/>
                <w:szCs w:val="21"/>
              </w:rPr>
            </w:pPr>
            <w:r>
              <w:rPr>
                <w:rFonts w:ascii="Times New Roman" w:hAnsi="Times New Roman"/>
                <w:b/>
                <w:bCs/>
                <w:color w:val="000000"/>
                <w:sz w:val="21"/>
                <w:szCs w:val="21"/>
              </w:rPr>
              <w:t>DHCA</w:t>
            </w:r>
          </w:p>
        </w:tc>
        <w:tc>
          <w:tcPr>
            <w:tcW w:w="1994" w:type="dxa"/>
            <w:tcBorders>
              <w:top w:val="nil"/>
              <w:left w:val="nil"/>
              <w:bottom w:val="nil"/>
              <w:right w:val="nil"/>
            </w:tcBorders>
            <w:shd w:val="clear" w:color="auto" w:fill="FFFFFF"/>
            <w:vAlign w:val="center"/>
          </w:tcPr>
          <w:p w14:paraId="44902C6C" w14:textId="77777777" w:rsidR="00622D09" w:rsidRDefault="00000000">
            <w:pPr>
              <w:jc w:val="center"/>
              <w:rPr>
                <w:color w:val="000000"/>
                <w:sz w:val="21"/>
                <w:szCs w:val="21"/>
              </w:rPr>
            </w:pPr>
            <w:r>
              <w:rPr>
                <w:rFonts w:ascii="Times New Roman" w:hAnsi="Times New Roman"/>
                <w:color w:val="000000"/>
                <w:sz w:val="21"/>
                <w:szCs w:val="21"/>
              </w:rPr>
              <w:t>0.92</w:t>
            </w:r>
          </w:p>
        </w:tc>
        <w:tc>
          <w:tcPr>
            <w:tcW w:w="1871" w:type="dxa"/>
            <w:tcBorders>
              <w:top w:val="nil"/>
              <w:left w:val="nil"/>
              <w:bottom w:val="nil"/>
              <w:right w:val="nil"/>
            </w:tcBorders>
            <w:shd w:val="clear" w:color="auto" w:fill="FFFFFF"/>
            <w:vAlign w:val="center"/>
          </w:tcPr>
          <w:p w14:paraId="6B41A2EC" w14:textId="77777777" w:rsidR="00622D09" w:rsidRDefault="00000000">
            <w:pPr>
              <w:jc w:val="center"/>
              <w:rPr>
                <w:color w:val="000000"/>
                <w:sz w:val="21"/>
                <w:szCs w:val="21"/>
              </w:rPr>
            </w:pPr>
            <w:r>
              <w:rPr>
                <w:rFonts w:ascii="Times New Roman" w:hAnsi="Times New Roman"/>
                <w:color w:val="000000"/>
                <w:sz w:val="21"/>
                <w:szCs w:val="21"/>
              </w:rPr>
              <w:t>0.52-1.63</w:t>
            </w:r>
          </w:p>
        </w:tc>
        <w:tc>
          <w:tcPr>
            <w:tcW w:w="1618" w:type="dxa"/>
            <w:tcBorders>
              <w:top w:val="nil"/>
              <w:left w:val="nil"/>
              <w:bottom w:val="nil"/>
              <w:right w:val="nil"/>
            </w:tcBorders>
            <w:shd w:val="clear" w:color="auto" w:fill="FFFFFF"/>
            <w:vAlign w:val="center"/>
          </w:tcPr>
          <w:p w14:paraId="1DB3D158" w14:textId="77777777" w:rsidR="00622D09" w:rsidRDefault="00000000">
            <w:pPr>
              <w:jc w:val="center"/>
              <w:rPr>
                <w:color w:val="000000"/>
                <w:sz w:val="21"/>
                <w:szCs w:val="21"/>
              </w:rPr>
            </w:pPr>
            <w:r>
              <w:rPr>
                <w:rFonts w:ascii="Times New Roman" w:hAnsi="Times New Roman"/>
                <w:color w:val="000000"/>
                <w:sz w:val="21"/>
                <w:szCs w:val="21"/>
              </w:rPr>
              <w:t>0.775</w:t>
            </w:r>
          </w:p>
        </w:tc>
      </w:tr>
      <w:tr w:rsidR="00622D09" w14:paraId="7C980994" w14:textId="77777777">
        <w:trPr>
          <w:trHeight w:val="482"/>
        </w:trPr>
        <w:tc>
          <w:tcPr>
            <w:tcW w:w="2178" w:type="dxa"/>
            <w:tcBorders>
              <w:top w:val="nil"/>
              <w:left w:val="nil"/>
              <w:bottom w:val="single" w:sz="12" w:space="0" w:color="000000"/>
              <w:right w:val="nil"/>
            </w:tcBorders>
            <w:shd w:val="clear" w:color="auto" w:fill="FFFFFF"/>
            <w:vAlign w:val="center"/>
          </w:tcPr>
          <w:p w14:paraId="58283A45" w14:textId="77777777" w:rsidR="00622D09" w:rsidRDefault="00000000">
            <w:pPr>
              <w:jc w:val="center"/>
              <w:rPr>
                <w:b/>
                <w:bCs/>
                <w:color w:val="000000"/>
                <w:sz w:val="21"/>
                <w:szCs w:val="21"/>
              </w:rPr>
            </w:pPr>
            <w:r>
              <w:rPr>
                <w:rFonts w:ascii="Times New Roman" w:hAnsi="Times New Roman"/>
                <w:b/>
                <w:bCs/>
                <w:color w:val="000000"/>
                <w:sz w:val="21"/>
                <w:szCs w:val="21"/>
              </w:rPr>
              <w:t>ICU stay, per 24 hours</w:t>
            </w:r>
          </w:p>
        </w:tc>
        <w:tc>
          <w:tcPr>
            <w:tcW w:w="1994" w:type="dxa"/>
            <w:tcBorders>
              <w:top w:val="nil"/>
              <w:left w:val="nil"/>
              <w:bottom w:val="single" w:sz="12" w:space="0" w:color="000000"/>
              <w:right w:val="nil"/>
            </w:tcBorders>
            <w:shd w:val="clear" w:color="auto" w:fill="FFFFFF"/>
            <w:vAlign w:val="center"/>
          </w:tcPr>
          <w:p w14:paraId="1E3E3607" w14:textId="77777777" w:rsidR="00622D09" w:rsidRDefault="00000000">
            <w:pPr>
              <w:jc w:val="center"/>
              <w:rPr>
                <w:color w:val="000000"/>
                <w:sz w:val="21"/>
                <w:szCs w:val="21"/>
              </w:rPr>
            </w:pPr>
            <w:r>
              <w:rPr>
                <w:rFonts w:ascii="Times New Roman" w:hAnsi="Times New Roman"/>
                <w:color w:val="000000"/>
                <w:sz w:val="21"/>
                <w:szCs w:val="21"/>
              </w:rPr>
              <w:t>1.14</w:t>
            </w:r>
          </w:p>
        </w:tc>
        <w:tc>
          <w:tcPr>
            <w:tcW w:w="1871" w:type="dxa"/>
            <w:tcBorders>
              <w:top w:val="nil"/>
              <w:left w:val="nil"/>
              <w:bottom w:val="single" w:sz="12" w:space="0" w:color="000000"/>
              <w:right w:val="nil"/>
            </w:tcBorders>
            <w:shd w:val="clear" w:color="auto" w:fill="FFFFFF"/>
            <w:vAlign w:val="center"/>
          </w:tcPr>
          <w:p w14:paraId="5AA28717" w14:textId="77777777" w:rsidR="00622D09" w:rsidRDefault="00000000">
            <w:pPr>
              <w:jc w:val="center"/>
              <w:rPr>
                <w:color w:val="000000"/>
                <w:sz w:val="21"/>
                <w:szCs w:val="21"/>
              </w:rPr>
            </w:pPr>
            <w:r>
              <w:rPr>
                <w:rFonts w:ascii="Times New Roman" w:hAnsi="Times New Roman"/>
                <w:color w:val="000000"/>
                <w:sz w:val="21"/>
                <w:szCs w:val="21"/>
              </w:rPr>
              <w:t>1.07-1.20</w:t>
            </w:r>
          </w:p>
        </w:tc>
        <w:tc>
          <w:tcPr>
            <w:tcW w:w="1618" w:type="dxa"/>
            <w:tcBorders>
              <w:top w:val="nil"/>
              <w:left w:val="nil"/>
              <w:bottom w:val="single" w:sz="12" w:space="0" w:color="000000"/>
              <w:right w:val="nil"/>
            </w:tcBorders>
            <w:shd w:val="clear" w:color="auto" w:fill="FFFFFF"/>
            <w:vAlign w:val="center"/>
          </w:tcPr>
          <w:p w14:paraId="6B24608F" w14:textId="77777777" w:rsidR="00622D09" w:rsidRDefault="00000000">
            <w:pPr>
              <w:jc w:val="center"/>
              <w:rPr>
                <w:color w:val="000000"/>
                <w:sz w:val="21"/>
                <w:szCs w:val="21"/>
              </w:rPr>
            </w:pPr>
            <w:r>
              <w:rPr>
                <w:rFonts w:ascii="Times New Roman" w:hAnsi="Times New Roman"/>
                <w:color w:val="000000"/>
                <w:sz w:val="21"/>
                <w:szCs w:val="21"/>
              </w:rPr>
              <w:t>&lt;0.001</w:t>
            </w:r>
          </w:p>
        </w:tc>
      </w:tr>
    </w:tbl>
    <w:p w14:paraId="75326BE9" w14:textId="77777777" w:rsidR="00622D09" w:rsidRDefault="00000000">
      <w:pPr>
        <w:pStyle w:val="TableCaption"/>
        <w:keepNext/>
        <w:spacing w:before="60" w:after="60"/>
        <w:ind w:left="60" w:right="60"/>
        <w:jc w:val="left"/>
        <w:rPr>
          <w:rFonts w:ascii="Times New Roman" w:hAnsi="Times New Roman"/>
          <w:b w:val="0"/>
          <w:i w:val="0"/>
          <w:color w:val="000000"/>
          <w:sz w:val="21"/>
          <w:szCs w:val="21"/>
        </w:rPr>
      </w:pPr>
      <w:r>
        <w:rPr>
          <w:rFonts w:ascii="Times New Roman" w:hAnsi="Times New Roman" w:hint="eastAsia"/>
          <w:b w:val="0"/>
          <w:i w:val="0"/>
          <w:color w:val="000000"/>
          <w:sz w:val="21"/>
          <w:szCs w:val="21"/>
        </w:rPr>
        <w:t>PR, physical restraint; CI, confidence interval; CPB, cardiopulmonary bypass; DHCA, deep hypothermic circulatory arrest; ICU, intensive care unit. The outcome was the natural logarithm of PR duration in hours. The model was restricted to patients who experienced PR and included all characteristics shown. Ratios are exponentiated regression coefficients and represent ratios of geometric mean PR duration. HC3 robust standard errors were used. Reference categories were female sex, no atrial fibrillation, propofol, no CPB, no DHCA, and no preoperative morphine use. Type of operation was excluded because of its high correlation with CPB.</w:t>
      </w:r>
    </w:p>
    <w:p w14:paraId="5AEC55B7" w14:textId="77777777" w:rsidR="00622D09" w:rsidRDefault="00622D09">
      <w:pPr>
        <w:pStyle w:val="a5"/>
        <w:keepNext/>
        <w:pBdr>
          <w:top w:val="none" w:sz="0" w:space="0" w:color="000000"/>
          <w:left w:val="none" w:sz="0" w:space="0" w:color="000000"/>
          <w:bottom w:val="none" w:sz="0" w:space="0" w:color="000000"/>
          <w:right w:val="none" w:sz="0" w:space="0" w:color="000000"/>
        </w:pBdr>
        <w:spacing w:before="60" w:after="60"/>
        <w:ind w:left="60" w:right="60"/>
        <w:jc w:val="both"/>
        <w:rPr>
          <w:rFonts w:ascii="Times New Roman" w:eastAsia="Arial" w:hAnsi="Times New Roman"/>
          <w:b/>
          <w:bCs/>
          <w:color w:val="000000"/>
          <w:lang w:bidi="ar"/>
        </w:rPr>
      </w:pPr>
    </w:p>
    <w:p w14:paraId="473EAD3D" w14:textId="5635B091" w:rsidR="00622D09" w:rsidRDefault="00000000">
      <w:pPr>
        <w:pStyle w:val="a5"/>
        <w:keepNext/>
        <w:pBdr>
          <w:top w:val="none" w:sz="0" w:space="0" w:color="000000"/>
          <w:left w:val="none" w:sz="0" w:space="0" w:color="000000"/>
          <w:bottom w:val="none" w:sz="0" w:space="0" w:color="000000"/>
          <w:right w:val="none" w:sz="0" w:space="0" w:color="000000"/>
        </w:pBdr>
        <w:spacing w:before="60" w:after="60"/>
        <w:ind w:left="60" w:right="60"/>
        <w:jc w:val="both"/>
        <w:rPr>
          <w:rFonts w:ascii="Times New Roman" w:hAnsi="Times New Roman"/>
          <w:b/>
          <w:bCs/>
        </w:rPr>
      </w:pPr>
      <w:r>
        <w:rPr>
          <w:rFonts w:ascii="Times New Roman" w:eastAsia="Arial" w:hAnsi="Times New Roman"/>
          <w:b/>
          <w:bCs/>
          <w:color w:val="000000"/>
          <w:lang w:bidi="ar"/>
        </w:rPr>
        <w:t xml:space="preserve">Supplementary Table 3. </w:t>
      </w:r>
      <w:r>
        <w:rPr>
          <w:rFonts w:ascii="Times New Roman" w:hAnsi="Times New Roman" w:hint="eastAsia"/>
          <w:b/>
          <w:bCs/>
        </w:rPr>
        <w:t xml:space="preserve">Exploratory association between perioperative characteristics and physical restraint among patients </w:t>
      </w:r>
      <w:r>
        <w:rPr>
          <w:rFonts w:ascii="Times New Roman" w:hAnsi="Times New Roman"/>
          <w:b/>
          <w:bCs/>
        </w:rPr>
        <w:t>≥</w:t>
      </w:r>
      <w:r>
        <w:rPr>
          <w:rFonts w:ascii="Times New Roman" w:hAnsi="Times New Roman" w:hint="eastAsia"/>
          <w:b/>
          <w:bCs/>
        </w:rPr>
        <w:t xml:space="preserve"> 65 years</w:t>
      </w:r>
    </w:p>
    <w:tbl>
      <w:tblPr>
        <w:tblW w:w="0" w:type="auto"/>
        <w:tblInd w:w="803" w:type="dxa"/>
        <w:tblLook w:val="04A0" w:firstRow="1" w:lastRow="0" w:firstColumn="1" w:lastColumn="0" w:noHBand="0" w:noVBand="1"/>
      </w:tblPr>
      <w:tblGrid>
        <w:gridCol w:w="1511"/>
        <w:gridCol w:w="1745"/>
        <w:gridCol w:w="1749"/>
        <w:gridCol w:w="1756"/>
        <w:gridCol w:w="910"/>
      </w:tblGrid>
      <w:tr w:rsidR="00622D09" w14:paraId="768BAD35" w14:textId="77777777">
        <w:trPr>
          <w:trHeight w:val="444"/>
        </w:trPr>
        <w:tc>
          <w:tcPr>
            <w:tcW w:w="1499" w:type="dxa"/>
            <w:tcBorders>
              <w:top w:val="single" w:sz="12" w:space="0" w:color="000000"/>
              <w:left w:val="nil"/>
              <w:bottom w:val="single" w:sz="4" w:space="0" w:color="000000"/>
              <w:right w:val="nil"/>
              <w:tl2br w:val="nil"/>
            </w:tcBorders>
            <w:shd w:val="clear" w:color="auto" w:fill="FFFFFF"/>
            <w:vAlign w:val="center"/>
          </w:tcPr>
          <w:p w14:paraId="62452C9C"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Characteristic</w:t>
            </w:r>
          </w:p>
        </w:tc>
        <w:tc>
          <w:tcPr>
            <w:tcW w:w="1745" w:type="dxa"/>
            <w:tcBorders>
              <w:top w:val="single" w:sz="12" w:space="0" w:color="000000"/>
              <w:left w:val="nil"/>
              <w:bottom w:val="single" w:sz="4" w:space="0" w:color="000000"/>
              <w:right w:val="nil"/>
              <w:tl2br w:val="nil"/>
            </w:tcBorders>
            <w:shd w:val="clear" w:color="auto" w:fill="FFFFFF"/>
            <w:vAlign w:val="center"/>
          </w:tcPr>
          <w:p w14:paraId="3BA1F799"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Patients, n (PR)</w:t>
            </w:r>
          </w:p>
        </w:tc>
        <w:tc>
          <w:tcPr>
            <w:tcW w:w="1749" w:type="dxa"/>
            <w:tcBorders>
              <w:top w:val="single" w:sz="12" w:space="0" w:color="000000"/>
              <w:left w:val="nil"/>
              <w:bottom w:val="single" w:sz="4" w:space="0" w:color="000000"/>
              <w:right w:val="nil"/>
            </w:tcBorders>
            <w:shd w:val="clear" w:color="auto" w:fill="FFFFFF"/>
            <w:vAlign w:val="center"/>
          </w:tcPr>
          <w:p w14:paraId="79463E07"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Adjusted OR</w:t>
            </w:r>
          </w:p>
        </w:tc>
        <w:tc>
          <w:tcPr>
            <w:tcW w:w="1756" w:type="dxa"/>
            <w:tcBorders>
              <w:top w:val="single" w:sz="12" w:space="0" w:color="000000"/>
              <w:left w:val="nil"/>
              <w:bottom w:val="single" w:sz="4" w:space="0" w:color="000000"/>
              <w:right w:val="nil"/>
            </w:tcBorders>
            <w:shd w:val="clear" w:color="auto" w:fill="FFFFFF"/>
            <w:vAlign w:val="center"/>
          </w:tcPr>
          <w:p w14:paraId="356B38F9"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95% CI</w:t>
            </w:r>
          </w:p>
        </w:tc>
        <w:tc>
          <w:tcPr>
            <w:tcW w:w="910" w:type="dxa"/>
            <w:tcBorders>
              <w:top w:val="single" w:sz="12" w:space="0" w:color="000000"/>
              <w:left w:val="nil"/>
              <w:bottom w:val="single" w:sz="4" w:space="0" w:color="000000"/>
              <w:right w:val="nil"/>
            </w:tcBorders>
            <w:shd w:val="clear" w:color="auto" w:fill="FFFFFF"/>
            <w:vAlign w:val="center"/>
          </w:tcPr>
          <w:p w14:paraId="73229624"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P value</w:t>
            </w:r>
          </w:p>
        </w:tc>
      </w:tr>
      <w:tr w:rsidR="00622D09" w14:paraId="67DF6579" w14:textId="77777777">
        <w:trPr>
          <w:trHeight w:val="482"/>
        </w:trPr>
        <w:tc>
          <w:tcPr>
            <w:tcW w:w="1499" w:type="dxa"/>
            <w:tcBorders>
              <w:top w:val="single" w:sz="4" w:space="0" w:color="000000"/>
              <w:left w:val="nil"/>
              <w:bottom w:val="nil"/>
              <w:right w:val="nil"/>
            </w:tcBorders>
            <w:shd w:val="clear" w:color="auto" w:fill="FFFFFF"/>
            <w:vAlign w:val="center"/>
          </w:tcPr>
          <w:p w14:paraId="61934479"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Age, per year</w:t>
            </w:r>
          </w:p>
        </w:tc>
        <w:tc>
          <w:tcPr>
            <w:tcW w:w="1745" w:type="dxa"/>
            <w:tcBorders>
              <w:top w:val="single" w:sz="4" w:space="0" w:color="000000"/>
              <w:left w:val="nil"/>
              <w:bottom w:val="nil"/>
              <w:right w:val="nil"/>
            </w:tcBorders>
            <w:shd w:val="clear" w:color="auto" w:fill="FFFFFF"/>
            <w:vAlign w:val="center"/>
          </w:tcPr>
          <w:p w14:paraId="1D0C2449"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1,262 (82)</w:t>
            </w:r>
          </w:p>
        </w:tc>
        <w:tc>
          <w:tcPr>
            <w:tcW w:w="1749" w:type="dxa"/>
            <w:tcBorders>
              <w:top w:val="single" w:sz="4" w:space="0" w:color="000000"/>
              <w:left w:val="nil"/>
              <w:bottom w:val="nil"/>
              <w:right w:val="nil"/>
            </w:tcBorders>
            <w:shd w:val="clear" w:color="auto" w:fill="FFFFFF"/>
            <w:vAlign w:val="center"/>
          </w:tcPr>
          <w:p w14:paraId="3FFFBBCE"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1.06</w:t>
            </w:r>
          </w:p>
        </w:tc>
        <w:tc>
          <w:tcPr>
            <w:tcW w:w="1756" w:type="dxa"/>
            <w:tcBorders>
              <w:top w:val="single" w:sz="4" w:space="0" w:color="000000"/>
              <w:left w:val="nil"/>
              <w:bottom w:val="nil"/>
              <w:right w:val="nil"/>
            </w:tcBorders>
            <w:shd w:val="clear" w:color="auto" w:fill="FFFFFF"/>
            <w:vAlign w:val="center"/>
          </w:tcPr>
          <w:p w14:paraId="679F5239"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1.00-1.12</w:t>
            </w:r>
          </w:p>
        </w:tc>
        <w:tc>
          <w:tcPr>
            <w:tcW w:w="910" w:type="dxa"/>
            <w:tcBorders>
              <w:top w:val="single" w:sz="4" w:space="0" w:color="000000"/>
              <w:left w:val="nil"/>
              <w:bottom w:val="nil"/>
              <w:right w:val="nil"/>
            </w:tcBorders>
            <w:shd w:val="clear" w:color="auto" w:fill="FFFFFF"/>
            <w:vAlign w:val="center"/>
          </w:tcPr>
          <w:p w14:paraId="5CD08B3B"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0.065</w:t>
            </w:r>
          </w:p>
        </w:tc>
      </w:tr>
      <w:tr w:rsidR="00622D09" w14:paraId="04616616" w14:textId="77777777">
        <w:trPr>
          <w:trHeight w:val="482"/>
        </w:trPr>
        <w:tc>
          <w:tcPr>
            <w:tcW w:w="1499" w:type="dxa"/>
            <w:tcBorders>
              <w:top w:val="nil"/>
              <w:left w:val="nil"/>
              <w:bottom w:val="nil"/>
              <w:right w:val="nil"/>
            </w:tcBorders>
            <w:shd w:val="clear" w:color="auto" w:fill="FFFFFF"/>
            <w:vAlign w:val="center"/>
          </w:tcPr>
          <w:p w14:paraId="6168513D"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Male sex</w:t>
            </w:r>
          </w:p>
        </w:tc>
        <w:tc>
          <w:tcPr>
            <w:tcW w:w="1745" w:type="dxa"/>
            <w:tcBorders>
              <w:top w:val="nil"/>
              <w:left w:val="nil"/>
              <w:bottom w:val="nil"/>
              <w:right w:val="nil"/>
            </w:tcBorders>
            <w:shd w:val="clear" w:color="auto" w:fill="FFFFFF"/>
            <w:vAlign w:val="center"/>
          </w:tcPr>
          <w:p w14:paraId="683462BB"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799 (48)</w:t>
            </w:r>
          </w:p>
        </w:tc>
        <w:tc>
          <w:tcPr>
            <w:tcW w:w="1749" w:type="dxa"/>
            <w:tcBorders>
              <w:top w:val="nil"/>
              <w:left w:val="nil"/>
              <w:bottom w:val="nil"/>
              <w:right w:val="nil"/>
            </w:tcBorders>
            <w:shd w:val="clear" w:color="auto" w:fill="FFFFFF"/>
            <w:vAlign w:val="center"/>
          </w:tcPr>
          <w:p w14:paraId="59C7F919"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0.90</w:t>
            </w:r>
          </w:p>
        </w:tc>
        <w:tc>
          <w:tcPr>
            <w:tcW w:w="1756" w:type="dxa"/>
            <w:tcBorders>
              <w:top w:val="nil"/>
              <w:left w:val="nil"/>
              <w:bottom w:val="nil"/>
              <w:right w:val="nil"/>
            </w:tcBorders>
            <w:shd w:val="clear" w:color="auto" w:fill="FFFFFF"/>
            <w:vAlign w:val="center"/>
          </w:tcPr>
          <w:p w14:paraId="29E6F192"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0.57-1.43</w:t>
            </w:r>
          </w:p>
        </w:tc>
        <w:tc>
          <w:tcPr>
            <w:tcW w:w="910" w:type="dxa"/>
            <w:tcBorders>
              <w:top w:val="nil"/>
              <w:left w:val="nil"/>
              <w:bottom w:val="nil"/>
              <w:right w:val="nil"/>
            </w:tcBorders>
            <w:shd w:val="clear" w:color="auto" w:fill="FFFFFF"/>
            <w:vAlign w:val="center"/>
          </w:tcPr>
          <w:p w14:paraId="15DF976E"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0.662</w:t>
            </w:r>
          </w:p>
        </w:tc>
      </w:tr>
      <w:tr w:rsidR="00622D09" w14:paraId="097255B3" w14:textId="77777777">
        <w:trPr>
          <w:trHeight w:val="482"/>
        </w:trPr>
        <w:tc>
          <w:tcPr>
            <w:tcW w:w="1499" w:type="dxa"/>
            <w:tcBorders>
              <w:top w:val="nil"/>
              <w:left w:val="nil"/>
              <w:bottom w:val="nil"/>
              <w:right w:val="nil"/>
            </w:tcBorders>
            <w:shd w:val="clear" w:color="auto" w:fill="FFFFFF"/>
            <w:vAlign w:val="center"/>
          </w:tcPr>
          <w:p w14:paraId="02789C98"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Atrial fibrillation</w:t>
            </w:r>
          </w:p>
        </w:tc>
        <w:tc>
          <w:tcPr>
            <w:tcW w:w="1745" w:type="dxa"/>
            <w:tcBorders>
              <w:top w:val="nil"/>
              <w:left w:val="nil"/>
              <w:bottom w:val="nil"/>
              <w:right w:val="nil"/>
            </w:tcBorders>
            <w:shd w:val="clear" w:color="auto" w:fill="FFFFFF"/>
            <w:vAlign w:val="center"/>
          </w:tcPr>
          <w:p w14:paraId="4AD0B9BF"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168 (20)</w:t>
            </w:r>
          </w:p>
        </w:tc>
        <w:tc>
          <w:tcPr>
            <w:tcW w:w="1749" w:type="dxa"/>
            <w:tcBorders>
              <w:top w:val="nil"/>
              <w:left w:val="nil"/>
              <w:bottom w:val="nil"/>
              <w:right w:val="nil"/>
            </w:tcBorders>
            <w:shd w:val="clear" w:color="auto" w:fill="FFFFFF"/>
            <w:vAlign w:val="center"/>
          </w:tcPr>
          <w:p w14:paraId="4769663B"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1.55</w:t>
            </w:r>
          </w:p>
        </w:tc>
        <w:tc>
          <w:tcPr>
            <w:tcW w:w="1756" w:type="dxa"/>
            <w:tcBorders>
              <w:top w:val="nil"/>
              <w:left w:val="nil"/>
              <w:bottom w:val="nil"/>
              <w:right w:val="nil"/>
            </w:tcBorders>
            <w:shd w:val="clear" w:color="auto" w:fill="FFFFFF"/>
            <w:vAlign w:val="center"/>
          </w:tcPr>
          <w:p w14:paraId="11232D78"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0.87-2.73</w:t>
            </w:r>
          </w:p>
        </w:tc>
        <w:tc>
          <w:tcPr>
            <w:tcW w:w="910" w:type="dxa"/>
            <w:tcBorders>
              <w:top w:val="nil"/>
              <w:left w:val="nil"/>
              <w:bottom w:val="nil"/>
              <w:right w:val="nil"/>
            </w:tcBorders>
            <w:shd w:val="clear" w:color="auto" w:fill="FFFFFF"/>
            <w:vAlign w:val="center"/>
          </w:tcPr>
          <w:p w14:paraId="2457222B"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0.134</w:t>
            </w:r>
          </w:p>
        </w:tc>
      </w:tr>
      <w:tr w:rsidR="00622D09" w14:paraId="6E8BCD0D" w14:textId="77777777">
        <w:tc>
          <w:tcPr>
            <w:tcW w:w="1499" w:type="dxa"/>
            <w:tcBorders>
              <w:top w:val="nil"/>
              <w:left w:val="nil"/>
              <w:bottom w:val="nil"/>
              <w:right w:val="nil"/>
            </w:tcBorders>
            <w:shd w:val="clear" w:color="auto" w:fill="FFFFFF"/>
            <w:vAlign w:val="center"/>
          </w:tcPr>
          <w:p w14:paraId="205D1FB8"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Ciprofol vs. propofol</w:t>
            </w:r>
          </w:p>
        </w:tc>
        <w:tc>
          <w:tcPr>
            <w:tcW w:w="1745" w:type="dxa"/>
            <w:tcBorders>
              <w:top w:val="nil"/>
              <w:left w:val="nil"/>
              <w:bottom w:val="nil"/>
              <w:right w:val="nil"/>
            </w:tcBorders>
            <w:shd w:val="clear" w:color="auto" w:fill="FFFFFF"/>
            <w:vAlign w:val="center"/>
          </w:tcPr>
          <w:p w14:paraId="3BD93631"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534 (35)</w:t>
            </w:r>
          </w:p>
        </w:tc>
        <w:tc>
          <w:tcPr>
            <w:tcW w:w="1749" w:type="dxa"/>
            <w:tcBorders>
              <w:top w:val="nil"/>
              <w:left w:val="nil"/>
              <w:bottom w:val="nil"/>
              <w:right w:val="nil"/>
            </w:tcBorders>
            <w:shd w:val="clear" w:color="auto" w:fill="FFFFFF"/>
            <w:vAlign w:val="center"/>
          </w:tcPr>
          <w:p w14:paraId="5F44BF8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1.25</w:t>
            </w:r>
          </w:p>
        </w:tc>
        <w:tc>
          <w:tcPr>
            <w:tcW w:w="1756" w:type="dxa"/>
            <w:tcBorders>
              <w:top w:val="nil"/>
              <w:left w:val="nil"/>
              <w:bottom w:val="nil"/>
              <w:right w:val="nil"/>
            </w:tcBorders>
            <w:shd w:val="clear" w:color="auto" w:fill="FFFFFF"/>
            <w:vAlign w:val="center"/>
          </w:tcPr>
          <w:p w14:paraId="3CA9BCFF"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0.78-1.99</w:t>
            </w:r>
          </w:p>
        </w:tc>
        <w:tc>
          <w:tcPr>
            <w:tcW w:w="910" w:type="dxa"/>
            <w:tcBorders>
              <w:top w:val="nil"/>
              <w:left w:val="nil"/>
              <w:bottom w:val="nil"/>
              <w:right w:val="nil"/>
            </w:tcBorders>
            <w:shd w:val="clear" w:color="auto" w:fill="FFFFFF"/>
            <w:vAlign w:val="center"/>
          </w:tcPr>
          <w:p w14:paraId="60EBEAF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0.351</w:t>
            </w:r>
          </w:p>
        </w:tc>
      </w:tr>
      <w:tr w:rsidR="00622D09" w14:paraId="0EDB035F" w14:textId="77777777">
        <w:tc>
          <w:tcPr>
            <w:tcW w:w="1499" w:type="dxa"/>
            <w:tcBorders>
              <w:top w:val="nil"/>
              <w:left w:val="nil"/>
              <w:bottom w:val="nil"/>
              <w:right w:val="nil"/>
            </w:tcBorders>
            <w:shd w:val="clear" w:color="auto" w:fill="FFFFFF"/>
            <w:vAlign w:val="center"/>
          </w:tcPr>
          <w:p w14:paraId="5D099FFA"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Remimazolam vs. propofol</w:t>
            </w:r>
          </w:p>
        </w:tc>
        <w:tc>
          <w:tcPr>
            <w:tcW w:w="1745" w:type="dxa"/>
            <w:tcBorders>
              <w:top w:val="nil"/>
              <w:left w:val="nil"/>
              <w:bottom w:val="nil"/>
              <w:right w:val="nil"/>
            </w:tcBorders>
            <w:shd w:val="clear" w:color="auto" w:fill="FFFFFF"/>
            <w:vAlign w:val="center"/>
          </w:tcPr>
          <w:p w14:paraId="6FD4AAE3"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28 (7)</w:t>
            </w:r>
          </w:p>
        </w:tc>
        <w:tc>
          <w:tcPr>
            <w:tcW w:w="1749" w:type="dxa"/>
            <w:tcBorders>
              <w:top w:val="nil"/>
              <w:left w:val="nil"/>
              <w:bottom w:val="nil"/>
              <w:right w:val="nil"/>
            </w:tcBorders>
            <w:shd w:val="clear" w:color="auto" w:fill="FFFFFF"/>
            <w:vAlign w:val="center"/>
          </w:tcPr>
          <w:p w14:paraId="16EEC38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5.29</w:t>
            </w:r>
          </w:p>
        </w:tc>
        <w:tc>
          <w:tcPr>
            <w:tcW w:w="1756" w:type="dxa"/>
            <w:tcBorders>
              <w:top w:val="nil"/>
              <w:left w:val="nil"/>
              <w:bottom w:val="nil"/>
              <w:right w:val="nil"/>
            </w:tcBorders>
            <w:shd w:val="clear" w:color="auto" w:fill="FFFFFF"/>
            <w:vAlign w:val="center"/>
          </w:tcPr>
          <w:p w14:paraId="443EE7DA"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2.07-13.49</w:t>
            </w:r>
          </w:p>
        </w:tc>
        <w:tc>
          <w:tcPr>
            <w:tcW w:w="910" w:type="dxa"/>
            <w:tcBorders>
              <w:top w:val="nil"/>
              <w:left w:val="nil"/>
              <w:bottom w:val="nil"/>
              <w:right w:val="nil"/>
            </w:tcBorders>
            <w:shd w:val="clear" w:color="auto" w:fill="FFFFFF"/>
            <w:vAlign w:val="center"/>
          </w:tcPr>
          <w:p w14:paraId="5C0B8EE1"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&lt;0.001</w:t>
            </w:r>
          </w:p>
        </w:tc>
      </w:tr>
      <w:tr w:rsidR="00622D09" w14:paraId="2241B8C3" w14:textId="77777777">
        <w:trPr>
          <w:trHeight w:val="482"/>
        </w:trPr>
        <w:tc>
          <w:tcPr>
            <w:tcW w:w="1499" w:type="dxa"/>
            <w:tcBorders>
              <w:top w:val="nil"/>
              <w:left w:val="nil"/>
              <w:bottom w:val="nil"/>
              <w:right w:val="nil"/>
            </w:tcBorders>
            <w:shd w:val="clear" w:color="auto" w:fill="FFFFFF"/>
            <w:vAlign w:val="center"/>
          </w:tcPr>
          <w:p w14:paraId="5CBC9685"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CPB</w:t>
            </w:r>
          </w:p>
        </w:tc>
        <w:tc>
          <w:tcPr>
            <w:tcW w:w="1745" w:type="dxa"/>
            <w:tcBorders>
              <w:top w:val="nil"/>
              <w:left w:val="nil"/>
              <w:bottom w:val="nil"/>
              <w:right w:val="nil"/>
            </w:tcBorders>
            <w:shd w:val="clear" w:color="auto" w:fill="FFFFFF"/>
            <w:vAlign w:val="center"/>
          </w:tcPr>
          <w:p w14:paraId="716B0A76"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608 (56)</w:t>
            </w:r>
          </w:p>
        </w:tc>
        <w:tc>
          <w:tcPr>
            <w:tcW w:w="1749" w:type="dxa"/>
            <w:tcBorders>
              <w:top w:val="nil"/>
              <w:left w:val="nil"/>
              <w:bottom w:val="nil"/>
              <w:right w:val="nil"/>
            </w:tcBorders>
            <w:shd w:val="clear" w:color="auto" w:fill="FFFFFF"/>
            <w:vAlign w:val="center"/>
          </w:tcPr>
          <w:p w14:paraId="67D3D6E2"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1.93</w:t>
            </w:r>
          </w:p>
        </w:tc>
        <w:tc>
          <w:tcPr>
            <w:tcW w:w="1756" w:type="dxa"/>
            <w:tcBorders>
              <w:top w:val="nil"/>
              <w:left w:val="nil"/>
              <w:bottom w:val="nil"/>
              <w:right w:val="nil"/>
            </w:tcBorders>
            <w:shd w:val="clear" w:color="auto" w:fill="FFFFFF"/>
            <w:vAlign w:val="center"/>
          </w:tcPr>
          <w:p w14:paraId="2353138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1.14-3.24</w:t>
            </w:r>
          </w:p>
        </w:tc>
        <w:tc>
          <w:tcPr>
            <w:tcW w:w="910" w:type="dxa"/>
            <w:tcBorders>
              <w:top w:val="nil"/>
              <w:left w:val="nil"/>
              <w:bottom w:val="nil"/>
              <w:right w:val="nil"/>
            </w:tcBorders>
            <w:shd w:val="clear" w:color="auto" w:fill="FFFFFF"/>
            <w:vAlign w:val="center"/>
          </w:tcPr>
          <w:p w14:paraId="1A784BDC"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0.014</w:t>
            </w:r>
          </w:p>
        </w:tc>
      </w:tr>
      <w:tr w:rsidR="00622D09" w14:paraId="1360E7C6" w14:textId="77777777">
        <w:trPr>
          <w:trHeight w:val="482"/>
        </w:trPr>
        <w:tc>
          <w:tcPr>
            <w:tcW w:w="1499" w:type="dxa"/>
            <w:tcBorders>
              <w:top w:val="nil"/>
              <w:left w:val="nil"/>
              <w:bottom w:val="nil"/>
              <w:right w:val="nil"/>
            </w:tcBorders>
            <w:shd w:val="clear" w:color="auto" w:fill="FFFFFF"/>
            <w:vAlign w:val="center"/>
          </w:tcPr>
          <w:p w14:paraId="2F940B4F"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DHCA</w:t>
            </w:r>
          </w:p>
        </w:tc>
        <w:tc>
          <w:tcPr>
            <w:tcW w:w="1745" w:type="dxa"/>
            <w:tcBorders>
              <w:top w:val="nil"/>
              <w:left w:val="nil"/>
              <w:bottom w:val="nil"/>
              <w:right w:val="nil"/>
            </w:tcBorders>
            <w:shd w:val="clear" w:color="auto" w:fill="FFFFFF"/>
            <w:vAlign w:val="center"/>
          </w:tcPr>
          <w:p w14:paraId="285100E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11 (3)</w:t>
            </w:r>
          </w:p>
        </w:tc>
        <w:tc>
          <w:tcPr>
            <w:tcW w:w="1749" w:type="dxa"/>
            <w:tcBorders>
              <w:top w:val="nil"/>
              <w:left w:val="nil"/>
              <w:bottom w:val="nil"/>
              <w:right w:val="nil"/>
            </w:tcBorders>
            <w:shd w:val="clear" w:color="auto" w:fill="FFFFFF"/>
            <w:vAlign w:val="center"/>
          </w:tcPr>
          <w:p w14:paraId="2E2B085E"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4.24</w:t>
            </w:r>
          </w:p>
        </w:tc>
        <w:tc>
          <w:tcPr>
            <w:tcW w:w="1756" w:type="dxa"/>
            <w:tcBorders>
              <w:top w:val="nil"/>
              <w:left w:val="nil"/>
              <w:bottom w:val="nil"/>
              <w:right w:val="nil"/>
            </w:tcBorders>
            <w:shd w:val="clear" w:color="auto" w:fill="FFFFFF"/>
            <w:vAlign w:val="center"/>
          </w:tcPr>
          <w:p w14:paraId="6ADCC910"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1.06-16.90</w:t>
            </w:r>
          </w:p>
        </w:tc>
        <w:tc>
          <w:tcPr>
            <w:tcW w:w="910" w:type="dxa"/>
            <w:tcBorders>
              <w:top w:val="nil"/>
              <w:left w:val="nil"/>
              <w:bottom w:val="nil"/>
              <w:right w:val="nil"/>
            </w:tcBorders>
            <w:shd w:val="clear" w:color="auto" w:fill="FFFFFF"/>
            <w:vAlign w:val="center"/>
          </w:tcPr>
          <w:p w14:paraId="5B55FA07"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0.040</w:t>
            </w:r>
          </w:p>
        </w:tc>
      </w:tr>
      <w:tr w:rsidR="00622D09" w14:paraId="12804E81" w14:textId="77777777">
        <w:tc>
          <w:tcPr>
            <w:tcW w:w="1499" w:type="dxa"/>
            <w:tcBorders>
              <w:top w:val="nil"/>
              <w:left w:val="nil"/>
              <w:bottom w:val="single" w:sz="12" w:space="0" w:color="000000"/>
              <w:right w:val="nil"/>
            </w:tcBorders>
            <w:shd w:val="clear" w:color="auto" w:fill="FFFFFF"/>
            <w:vAlign w:val="center"/>
          </w:tcPr>
          <w:p w14:paraId="33B575EC" w14:textId="77777777" w:rsidR="00622D09" w:rsidRDefault="00000000">
            <w:pPr>
              <w:jc w:val="center"/>
              <w:rPr>
                <w:rFonts w:ascii="Times New Roman" w:hAnsi="Times New Roman"/>
                <w:b/>
                <w:bCs/>
                <w:color w:val="000000"/>
                <w:sz w:val="21"/>
                <w:szCs w:val="21"/>
              </w:rPr>
            </w:pPr>
            <w:r>
              <w:rPr>
                <w:rFonts w:ascii="Times New Roman" w:hAnsi="Times New Roman"/>
                <w:b/>
                <w:bCs/>
                <w:color w:val="000000"/>
                <w:sz w:val="21"/>
                <w:szCs w:val="21"/>
              </w:rPr>
              <w:t>Preoperative morphine use</w:t>
            </w:r>
          </w:p>
        </w:tc>
        <w:tc>
          <w:tcPr>
            <w:tcW w:w="1745" w:type="dxa"/>
            <w:tcBorders>
              <w:top w:val="nil"/>
              <w:left w:val="nil"/>
              <w:bottom w:val="single" w:sz="12" w:space="0" w:color="000000"/>
              <w:right w:val="nil"/>
            </w:tcBorders>
            <w:shd w:val="clear" w:color="auto" w:fill="FFFFFF"/>
            <w:vAlign w:val="center"/>
          </w:tcPr>
          <w:p w14:paraId="0A39E9B4"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316 (11)</w:t>
            </w:r>
          </w:p>
        </w:tc>
        <w:tc>
          <w:tcPr>
            <w:tcW w:w="1749" w:type="dxa"/>
            <w:tcBorders>
              <w:top w:val="nil"/>
              <w:left w:val="nil"/>
              <w:bottom w:val="single" w:sz="12" w:space="0" w:color="000000"/>
              <w:right w:val="nil"/>
            </w:tcBorders>
            <w:shd w:val="clear" w:color="auto" w:fill="FFFFFF"/>
            <w:vAlign w:val="center"/>
          </w:tcPr>
          <w:p w14:paraId="7BA2381C"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0.55</w:t>
            </w:r>
          </w:p>
        </w:tc>
        <w:tc>
          <w:tcPr>
            <w:tcW w:w="1756" w:type="dxa"/>
            <w:tcBorders>
              <w:top w:val="nil"/>
              <w:left w:val="nil"/>
              <w:bottom w:val="single" w:sz="12" w:space="0" w:color="000000"/>
              <w:right w:val="nil"/>
            </w:tcBorders>
            <w:shd w:val="clear" w:color="auto" w:fill="FFFFFF"/>
            <w:vAlign w:val="center"/>
          </w:tcPr>
          <w:p w14:paraId="5646DF2D"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0.28-1.06</w:t>
            </w:r>
          </w:p>
        </w:tc>
        <w:tc>
          <w:tcPr>
            <w:tcW w:w="910" w:type="dxa"/>
            <w:tcBorders>
              <w:top w:val="nil"/>
              <w:left w:val="nil"/>
              <w:bottom w:val="single" w:sz="12" w:space="0" w:color="000000"/>
              <w:right w:val="nil"/>
            </w:tcBorders>
            <w:shd w:val="clear" w:color="auto" w:fill="FFFFFF"/>
            <w:vAlign w:val="center"/>
          </w:tcPr>
          <w:p w14:paraId="70193D0C" w14:textId="77777777" w:rsidR="00622D09" w:rsidRDefault="00000000">
            <w:pPr>
              <w:jc w:val="center"/>
              <w:rPr>
                <w:rFonts w:ascii="Times New Roman" w:hAnsi="Times New Roman"/>
                <w:color w:val="000000"/>
                <w:sz w:val="21"/>
                <w:szCs w:val="21"/>
              </w:rPr>
            </w:pPr>
            <w:r>
              <w:rPr>
                <w:rFonts w:ascii="Times New Roman" w:hAnsi="Times New Roman"/>
                <w:color w:val="000000"/>
                <w:sz w:val="21"/>
                <w:szCs w:val="21"/>
              </w:rPr>
              <w:t>0.073</w:t>
            </w:r>
          </w:p>
        </w:tc>
      </w:tr>
    </w:tbl>
    <w:p w14:paraId="3E967E4B" w14:textId="77777777" w:rsidR="00622D09" w:rsidRDefault="00000000">
      <w:pPr>
        <w:rPr>
          <w:rFonts w:ascii="Times New Roman" w:hAnsi="Times New Roman"/>
          <w:sz w:val="21"/>
          <w:szCs w:val="21"/>
        </w:rPr>
      </w:pPr>
      <w:r>
        <w:rPr>
          <w:rFonts w:ascii="Times New Roman" w:hAnsi="Times New Roman"/>
          <w:sz w:val="21"/>
          <w:szCs w:val="21"/>
        </w:rPr>
        <w:t>PR, physical restraint; OR, odds ratio; CI, confidence interval; CPB, cardiopulmonary bypass; DHCA, deep hypothermic circulatory arrest. Firth penalized logistic regression was used because of sparse events in several categories. The model included all characteristics shown. Reference categories were female sex, no atrial fibrillation, propofol, no CPB, no DHCA, and no preoperative morphine use. Type of operation was excluded because of its high correlation with CPB. This analysis was exploratory.</w:t>
      </w:r>
    </w:p>
    <w:sectPr w:rsidR="00622D0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1391" w14:textId="77777777" w:rsidR="00160303" w:rsidRDefault="00160303" w:rsidP="00DA197E">
      <w:r>
        <w:separator/>
      </w:r>
    </w:p>
  </w:endnote>
  <w:endnote w:type="continuationSeparator" w:id="0">
    <w:p w14:paraId="52F4931E" w14:textId="77777777" w:rsidR="00160303" w:rsidRDefault="00160303" w:rsidP="00DA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Regular">
    <w:altName w:val="Times New Roman"/>
    <w:charset w:val="00"/>
    <w:family w:val="roman"/>
    <w:pitch w:val="default"/>
    <w:sig w:usb0="00000000" w:usb1="00000000" w:usb2="00000009" w:usb3="00000000" w:csb0="400001FF" w:csb1="FFFF0000"/>
  </w:font>
  <w:font w:name="Arial">
    <w:panose1 w:val="020B0604020202020204"/>
    <w:charset w:val="00"/>
    <w:family w:val="swiss"/>
    <w:pitch w:val="variable"/>
    <w:sig w:usb0="E0002EFF" w:usb1="C000785B" w:usb2="00000009" w:usb3="00000000" w:csb0="000001FF" w:csb1="00000000"/>
  </w:font>
  <w:font w:name="DejaVu Sans">
    <w:altName w:val="Segoe Print"/>
    <w:charset w:val="00"/>
    <w:family w:val="auto"/>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F216" w14:textId="77777777" w:rsidR="00160303" w:rsidRDefault="00160303" w:rsidP="00DA197E">
      <w:r>
        <w:separator/>
      </w:r>
    </w:p>
  </w:footnote>
  <w:footnote w:type="continuationSeparator" w:id="0">
    <w:p w14:paraId="2B87174B" w14:textId="77777777" w:rsidR="00160303" w:rsidRDefault="00160303" w:rsidP="00DA19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039"/>
    <w:rsid w:val="FE5FC66F"/>
    <w:rsid w:val="00073001"/>
    <w:rsid w:val="00084B5A"/>
    <w:rsid w:val="000A60E2"/>
    <w:rsid w:val="00160303"/>
    <w:rsid w:val="001A6B6A"/>
    <w:rsid w:val="00206A5B"/>
    <w:rsid w:val="003C222C"/>
    <w:rsid w:val="00406065"/>
    <w:rsid w:val="004A404A"/>
    <w:rsid w:val="004D1CEF"/>
    <w:rsid w:val="00622D09"/>
    <w:rsid w:val="00637C77"/>
    <w:rsid w:val="006807DC"/>
    <w:rsid w:val="006D1BA8"/>
    <w:rsid w:val="006E1ACA"/>
    <w:rsid w:val="00701085"/>
    <w:rsid w:val="00742A1A"/>
    <w:rsid w:val="007510D3"/>
    <w:rsid w:val="00772FE3"/>
    <w:rsid w:val="008447CD"/>
    <w:rsid w:val="008D43E7"/>
    <w:rsid w:val="008E0703"/>
    <w:rsid w:val="00A5131F"/>
    <w:rsid w:val="00A70D6E"/>
    <w:rsid w:val="00A964BC"/>
    <w:rsid w:val="00BD37E4"/>
    <w:rsid w:val="00D656E6"/>
    <w:rsid w:val="00DA197E"/>
    <w:rsid w:val="00EE3580"/>
    <w:rsid w:val="00EE6B56"/>
    <w:rsid w:val="00F22039"/>
    <w:rsid w:val="00F611A7"/>
    <w:rsid w:val="0CAC16F9"/>
    <w:rsid w:val="0FDF3263"/>
    <w:rsid w:val="15F374D0"/>
    <w:rsid w:val="19F841F0"/>
    <w:rsid w:val="1A6655DF"/>
    <w:rsid w:val="224E48CF"/>
    <w:rsid w:val="2B5E72FD"/>
    <w:rsid w:val="2D200D0E"/>
    <w:rsid w:val="30823A8E"/>
    <w:rsid w:val="3A512D5B"/>
    <w:rsid w:val="3B7A38DF"/>
    <w:rsid w:val="3FFDCF9C"/>
    <w:rsid w:val="469C7200"/>
    <w:rsid w:val="49F904C5"/>
    <w:rsid w:val="52550769"/>
    <w:rsid w:val="55E22C63"/>
    <w:rsid w:val="63BA6ABF"/>
    <w:rsid w:val="6C79329D"/>
    <w:rsid w:val="6FEE23D8"/>
    <w:rsid w:val="76297AAD"/>
    <w:rsid w:val="7D77B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71BD6"/>
  <w15:docId w15:val="{21213737-A1CF-4187-BB5E-D1E61631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mbria" w:hAnsi="Cambr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宋体"/>
      <w:sz w:val="18"/>
      <w:szCs w:val="18"/>
    </w:rPr>
  </w:style>
  <w:style w:type="paragraph" w:styleId="a5">
    <w:name w:val="Normal (Web)"/>
    <w:basedOn w:val="a"/>
    <w:qFormat/>
  </w:style>
  <w:style w:type="paragraph" w:customStyle="1" w:styleId="TableCaption">
    <w:name w:val="Table Caption"/>
    <w:basedOn w:val="ImageCaption"/>
    <w:qFormat/>
  </w:style>
  <w:style w:type="paragraph" w:customStyle="1" w:styleId="ImageCaption">
    <w:name w:val="Image Caption"/>
    <w:basedOn w:val="a"/>
    <w:qFormat/>
    <w:pPr>
      <w:jc w:val="center"/>
    </w:pPr>
    <w:rPr>
      <w:b/>
      <w:i/>
    </w:rPr>
  </w:style>
  <w:style w:type="paragraph" w:customStyle="1" w:styleId="Tablebody">
    <w:name w:val="Table body"/>
    <w:basedOn w:val="a"/>
    <w:qFormat/>
    <w:pPr>
      <w:snapToGrid w:val="0"/>
      <w:jc w:val="both"/>
    </w:pPr>
    <w:rPr>
      <w:rFonts w:ascii="Times New Roman" w:eastAsia="Times New Roman" w:hAnsi="Times New Roman"/>
      <w:color w:val="000000"/>
      <w:sz w:val="21"/>
      <w:szCs w:val="21"/>
    </w:rPr>
  </w:style>
  <w:style w:type="paragraph" w:customStyle="1" w:styleId="Tablecaption0">
    <w:name w:val="Table caption"/>
    <w:basedOn w:val="a"/>
    <w:qFormat/>
    <w:pPr>
      <w:adjustRightInd w:val="0"/>
      <w:snapToGrid w:val="0"/>
      <w:spacing w:beforeLines="100" w:before="100" w:afterLines="100" w:after="100"/>
      <w:jc w:val="center"/>
    </w:pPr>
    <w:rPr>
      <w:rFonts w:ascii="Times New Roman" w:eastAsia="Times New Roman" w:hAnsi="Times New Roman"/>
      <w:b/>
      <w:color w:val="000000"/>
      <w:sz w:val="21"/>
    </w:rPr>
  </w:style>
  <w:style w:type="character" w:customStyle="1" w:styleId="a4">
    <w:name w:val="批注框文本 字符"/>
    <w:basedOn w:val="a0"/>
    <w:link w:val="a3"/>
    <w:uiPriority w:val="99"/>
    <w:semiHidden/>
    <w:qFormat/>
    <w:rPr>
      <w:rFonts w:ascii="宋体" w:eastAsia="宋体" w:hAnsi="Cambria" w:cs="Times New Roman"/>
      <w:kern w:val="0"/>
      <w:sz w:val="18"/>
      <w:szCs w:val="18"/>
    </w:rPr>
  </w:style>
  <w:style w:type="paragraph" w:styleId="a6">
    <w:name w:val="header"/>
    <w:basedOn w:val="a"/>
    <w:link w:val="a7"/>
    <w:uiPriority w:val="99"/>
    <w:unhideWhenUsed/>
    <w:rsid w:val="00DA197E"/>
    <w:pPr>
      <w:tabs>
        <w:tab w:val="center" w:pos="4153"/>
        <w:tab w:val="right" w:pos="8306"/>
      </w:tabs>
      <w:snapToGrid w:val="0"/>
      <w:jc w:val="center"/>
    </w:pPr>
    <w:rPr>
      <w:sz w:val="18"/>
      <w:szCs w:val="18"/>
    </w:rPr>
  </w:style>
  <w:style w:type="character" w:customStyle="1" w:styleId="a7">
    <w:name w:val="页眉 字符"/>
    <w:basedOn w:val="a0"/>
    <w:link w:val="a6"/>
    <w:uiPriority w:val="99"/>
    <w:rsid w:val="00DA197E"/>
    <w:rPr>
      <w:rFonts w:ascii="Cambria" w:hAnsi="Cambria"/>
      <w:sz w:val="18"/>
      <w:szCs w:val="18"/>
    </w:rPr>
  </w:style>
  <w:style w:type="paragraph" w:styleId="a8">
    <w:name w:val="footer"/>
    <w:basedOn w:val="a"/>
    <w:link w:val="a9"/>
    <w:uiPriority w:val="99"/>
    <w:unhideWhenUsed/>
    <w:rsid w:val="00DA197E"/>
    <w:pPr>
      <w:tabs>
        <w:tab w:val="center" w:pos="4153"/>
        <w:tab w:val="right" w:pos="8306"/>
      </w:tabs>
      <w:snapToGrid w:val="0"/>
    </w:pPr>
    <w:rPr>
      <w:sz w:val="18"/>
      <w:szCs w:val="18"/>
    </w:rPr>
  </w:style>
  <w:style w:type="character" w:customStyle="1" w:styleId="a9">
    <w:name w:val="页脚 字符"/>
    <w:basedOn w:val="a0"/>
    <w:link w:val="a8"/>
    <w:uiPriority w:val="99"/>
    <w:rsid w:val="00DA197E"/>
    <w:rPr>
      <w:rFonts w:ascii="Cambria" w:hAnsi="Cambr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958</Words>
  <Characters>4870</Characters>
  <Application>Microsoft Office Word</Application>
  <DocSecurity>0</DocSecurity>
  <Lines>974</Lines>
  <Paragraphs>582</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哈哈哈牛</dc:creator>
  <cp:lastModifiedBy>Aurora</cp:lastModifiedBy>
  <cp:revision>2</cp:revision>
  <dcterms:created xsi:type="dcterms:W3CDTF">2026-06-11T02:50:00Z</dcterms:created>
  <dcterms:modified xsi:type="dcterms:W3CDTF">2026-09-18T06:34:00Z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4B26B007B1C4A3874C46296A9FBF6E2A_42</vt:lpwstr>
  </property>
  <property fmtid="{D5CDD505-2E9C-101B-9397-08002B2CF9AE}" pid="4" name="KSOTemplateDocerSaveRecord">
    <vt:lpwstr>eyJoZGlkIjoiMDBmN2I3MjYxODRlOTkwZmNlNzg1YTc0M2U2OWYzYzEiLCJ1c2VySWQiOiIzMzU0ODkxNjQifQ==</vt:lpwstr>
  </property>
  <property fmtid="{D5CDD505-2E9C-101B-9397-08002B2CF9AE}" pid="5" name="GrammarlyDocumentId">
    <vt:lpwstr>7ec227a2-8a79-4b8e-be09-22a7388853d8</vt:lpwstr>
  </property>
</Properties>
</file>